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BA61" w14:textId="77777777" w:rsidR="00B250C2" w:rsidRPr="001868D7" w:rsidRDefault="00B250C2" w:rsidP="00B250C2">
      <w:pPr>
        <w:rPr>
          <w:rFonts w:ascii="Arial" w:hAnsi="Arial" w:cs="Arial"/>
          <w:b/>
          <w:bCs/>
          <w:sz w:val="22"/>
          <w:szCs w:val="22"/>
        </w:rPr>
      </w:pPr>
      <w:r w:rsidRPr="001868D7">
        <w:rPr>
          <w:rFonts w:ascii="Arial" w:hAnsi="Arial" w:cs="Arial"/>
          <w:b/>
          <w:bCs/>
          <w:sz w:val="22"/>
          <w:szCs w:val="22"/>
        </w:rPr>
        <w:t>FOR IMMEDIATE RELEASE</w:t>
      </w:r>
    </w:p>
    <w:p w14:paraId="1291246F" w14:textId="419D7DDC" w:rsidR="002A0675" w:rsidRDefault="00B250C2" w:rsidP="00B250C2">
      <w:pPr>
        <w:rPr>
          <w:rFonts w:ascii="Arial" w:hAnsi="Arial" w:cs="Arial"/>
          <w:sz w:val="22"/>
          <w:szCs w:val="22"/>
        </w:rPr>
      </w:pPr>
      <w:r w:rsidRPr="001868D7">
        <w:rPr>
          <w:rFonts w:ascii="Arial" w:hAnsi="Arial" w:cs="Arial"/>
          <w:sz w:val="22"/>
          <w:szCs w:val="22"/>
        </w:rPr>
        <w:t xml:space="preserve">CONTACT: </w:t>
      </w:r>
      <w:r w:rsidRPr="001868D7">
        <w:rPr>
          <w:rFonts w:ascii="Arial" w:hAnsi="Arial" w:cs="Arial"/>
          <w:sz w:val="22"/>
          <w:szCs w:val="22"/>
        </w:rPr>
        <w:br/>
      </w:r>
      <w:r w:rsidR="002A0675">
        <w:rPr>
          <w:rFonts w:ascii="Arial" w:hAnsi="Arial" w:cs="Arial"/>
          <w:sz w:val="22"/>
          <w:szCs w:val="22"/>
        </w:rPr>
        <w:t>Audrey Casey</w:t>
      </w:r>
      <w:r w:rsidRPr="001868D7">
        <w:rPr>
          <w:rFonts w:ascii="Arial" w:hAnsi="Arial" w:cs="Arial"/>
          <w:sz w:val="22"/>
          <w:szCs w:val="22"/>
        </w:rPr>
        <w:t xml:space="preserve"> </w:t>
      </w:r>
    </w:p>
    <w:p w14:paraId="0985A048" w14:textId="20AC8531" w:rsidR="002A0675" w:rsidRDefault="002A0675" w:rsidP="00B250C2">
      <w:pPr>
        <w:rPr>
          <w:rFonts w:ascii="Arial" w:hAnsi="Arial" w:cs="Arial"/>
          <w:sz w:val="22"/>
          <w:szCs w:val="22"/>
        </w:rPr>
      </w:pPr>
      <w:r>
        <w:rPr>
          <w:rFonts w:ascii="Arial" w:hAnsi="Arial" w:cs="Arial"/>
          <w:sz w:val="22"/>
          <w:szCs w:val="22"/>
        </w:rPr>
        <w:t>Editorial and Marketing Director</w:t>
      </w:r>
    </w:p>
    <w:p w14:paraId="5E12919F" w14:textId="157E6E1D" w:rsidR="00B250C2" w:rsidRPr="001868D7" w:rsidRDefault="002A0675" w:rsidP="00B250C2">
      <w:pPr>
        <w:rPr>
          <w:rFonts w:ascii="Arial" w:hAnsi="Arial" w:cs="Arial"/>
          <w:sz w:val="22"/>
          <w:szCs w:val="22"/>
        </w:rPr>
      </w:pPr>
      <w:r>
        <w:rPr>
          <w:rFonts w:ascii="Arial" w:hAnsi="Arial" w:cs="Arial"/>
          <w:sz w:val="22"/>
          <w:szCs w:val="22"/>
        </w:rPr>
        <w:t xml:space="preserve">American Public Gas Association </w:t>
      </w:r>
    </w:p>
    <w:p w14:paraId="09696671" w14:textId="419ADD99" w:rsidR="00B250C2" w:rsidRPr="001868D7" w:rsidRDefault="00B250C2" w:rsidP="00B250C2">
      <w:pPr>
        <w:rPr>
          <w:rFonts w:ascii="Arial" w:hAnsi="Arial" w:cs="Arial"/>
          <w:sz w:val="22"/>
          <w:szCs w:val="22"/>
        </w:rPr>
      </w:pPr>
      <w:r w:rsidRPr="001868D7">
        <w:rPr>
          <w:rFonts w:ascii="Arial" w:hAnsi="Arial" w:cs="Arial"/>
          <w:sz w:val="22"/>
          <w:szCs w:val="22"/>
        </w:rPr>
        <w:t xml:space="preserve">Email: </w:t>
      </w:r>
      <w:r w:rsidR="002A0675" w:rsidRPr="002A0675">
        <w:rPr>
          <w:rFonts w:ascii="Arial" w:hAnsi="Arial" w:cs="Arial"/>
          <w:sz w:val="22"/>
          <w:szCs w:val="22"/>
        </w:rPr>
        <w:t>acasey@apga.org</w:t>
      </w:r>
    </w:p>
    <w:p w14:paraId="2B8BC32F" w14:textId="77777777" w:rsidR="00B250C2" w:rsidRPr="001868D7" w:rsidRDefault="00B250C2" w:rsidP="00B250C2">
      <w:pPr>
        <w:jc w:val="center"/>
        <w:rPr>
          <w:rFonts w:ascii="Arial" w:hAnsi="Arial" w:cs="Arial"/>
          <w:b/>
          <w:bCs/>
          <w:sz w:val="22"/>
          <w:szCs w:val="22"/>
        </w:rPr>
      </w:pPr>
    </w:p>
    <w:p w14:paraId="420BD0A5" w14:textId="0A695D52" w:rsidR="00B250C2" w:rsidRPr="001868D7" w:rsidRDefault="00B250C2" w:rsidP="00B250C2">
      <w:pPr>
        <w:jc w:val="center"/>
        <w:rPr>
          <w:rFonts w:ascii="Arial" w:hAnsi="Arial" w:cs="Arial"/>
          <w:b/>
          <w:bCs/>
          <w:sz w:val="22"/>
          <w:szCs w:val="22"/>
        </w:rPr>
      </w:pPr>
      <w:r w:rsidRPr="001868D7">
        <w:rPr>
          <w:rFonts w:ascii="Arial" w:hAnsi="Arial" w:cs="Arial"/>
          <w:b/>
          <w:bCs/>
          <w:sz w:val="22"/>
          <w:szCs w:val="22"/>
        </w:rPr>
        <w:t xml:space="preserve">APGA </w:t>
      </w:r>
      <w:r>
        <w:rPr>
          <w:rFonts w:ascii="Arial" w:hAnsi="Arial" w:cs="Arial"/>
          <w:b/>
          <w:bCs/>
          <w:sz w:val="22"/>
          <w:szCs w:val="22"/>
        </w:rPr>
        <w:t xml:space="preserve">Applauds California’s Energy Commission for </w:t>
      </w:r>
      <w:r w:rsidR="00E135C2">
        <w:rPr>
          <w:rFonts w:ascii="Arial" w:hAnsi="Arial" w:cs="Arial"/>
          <w:b/>
          <w:bCs/>
          <w:sz w:val="22"/>
          <w:szCs w:val="22"/>
        </w:rPr>
        <w:t>Protecting Consumer Choice</w:t>
      </w:r>
    </w:p>
    <w:p w14:paraId="5A5028B9" w14:textId="77777777" w:rsidR="00B250C2" w:rsidRPr="00985D51" w:rsidRDefault="00B250C2" w:rsidP="00B250C2">
      <w:pPr>
        <w:jc w:val="center"/>
        <w:rPr>
          <w:rFonts w:ascii="Arial" w:hAnsi="Arial" w:cs="Arial"/>
          <w:sz w:val="22"/>
          <w:szCs w:val="22"/>
        </w:rPr>
      </w:pPr>
    </w:p>
    <w:p w14:paraId="503738CB" w14:textId="6A6A043F" w:rsidR="00B250C2" w:rsidRPr="00B250C2" w:rsidRDefault="00B250C2" w:rsidP="00E06DCC">
      <w:pPr>
        <w:contextualSpacing/>
        <w:rPr>
          <w:rFonts w:ascii="Arial" w:eastAsia="Times New Roman" w:hAnsi="Arial" w:cs="Arial"/>
          <w:color w:val="000000"/>
          <w:sz w:val="22"/>
          <w:szCs w:val="22"/>
        </w:rPr>
      </w:pPr>
      <w:r w:rsidRPr="00985D51">
        <w:rPr>
          <w:rFonts w:ascii="Arial" w:hAnsi="Arial" w:cs="Arial"/>
          <w:i/>
          <w:iCs/>
          <w:sz w:val="22"/>
          <w:szCs w:val="22"/>
        </w:rPr>
        <w:t>Washington, D.C. (</w:t>
      </w:r>
      <w:r>
        <w:rPr>
          <w:rFonts w:ascii="Arial" w:hAnsi="Arial" w:cs="Arial"/>
          <w:i/>
          <w:iCs/>
          <w:sz w:val="22"/>
          <w:szCs w:val="22"/>
        </w:rPr>
        <w:t>May</w:t>
      </w:r>
      <w:r w:rsidRPr="00985D51">
        <w:rPr>
          <w:rFonts w:ascii="Arial" w:hAnsi="Arial" w:cs="Arial"/>
          <w:i/>
          <w:iCs/>
          <w:sz w:val="22"/>
          <w:szCs w:val="22"/>
        </w:rPr>
        <w:t xml:space="preserve"> </w:t>
      </w:r>
      <w:r>
        <w:rPr>
          <w:rFonts w:ascii="Arial" w:hAnsi="Arial" w:cs="Arial"/>
          <w:i/>
          <w:iCs/>
          <w:sz w:val="22"/>
          <w:szCs w:val="22"/>
        </w:rPr>
        <w:t>1</w:t>
      </w:r>
      <w:r w:rsidR="001B3C02">
        <w:rPr>
          <w:rFonts w:ascii="Arial" w:hAnsi="Arial" w:cs="Arial"/>
          <w:i/>
          <w:iCs/>
          <w:sz w:val="22"/>
          <w:szCs w:val="22"/>
        </w:rPr>
        <w:t>1</w:t>
      </w:r>
      <w:r w:rsidRPr="00985D51">
        <w:rPr>
          <w:rFonts w:ascii="Arial" w:hAnsi="Arial" w:cs="Arial"/>
          <w:i/>
          <w:iCs/>
          <w:sz w:val="22"/>
          <w:szCs w:val="22"/>
        </w:rPr>
        <w:t>, 2021)</w:t>
      </w:r>
      <w:r w:rsidRPr="00985D51">
        <w:rPr>
          <w:rFonts w:ascii="Arial" w:hAnsi="Arial" w:cs="Arial"/>
          <w:sz w:val="22"/>
          <w:szCs w:val="22"/>
        </w:rPr>
        <w:t xml:space="preserve"> – The American Public Gas Association (APGA), representing more than 700 local, municipally-owned natural gas systems in 38 states, issued the following statement in response to t</w:t>
      </w:r>
      <w:r>
        <w:rPr>
          <w:rFonts w:ascii="Arial" w:hAnsi="Arial" w:cs="Arial"/>
          <w:sz w:val="22"/>
          <w:szCs w:val="22"/>
        </w:rPr>
        <w:t>he California Energy Commission</w:t>
      </w:r>
      <w:r>
        <w:rPr>
          <w:rFonts w:ascii="Arial" w:eastAsia="Times New Roman" w:hAnsi="Arial" w:cs="Arial"/>
          <w:color w:val="000000"/>
          <w:sz w:val="22"/>
          <w:szCs w:val="22"/>
        </w:rPr>
        <w:t>’s draft building code updates</w:t>
      </w:r>
      <w:r w:rsidR="00FB54A0">
        <w:rPr>
          <w:rFonts w:ascii="Arial" w:eastAsia="Times New Roman" w:hAnsi="Arial" w:cs="Arial"/>
          <w:color w:val="000000"/>
          <w:sz w:val="22"/>
          <w:szCs w:val="22"/>
        </w:rPr>
        <w:t>:</w:t>
      </w:r>
    </w:p>
    <w:p w14:paraId="718A99B0" w14:textId="77777777" w:rsidR="00B250C2" w:rsidRDefault="00B250C2" w:rsidP="00E06DCC">
      <w:pPr>
        <w:contextualSpacing/>
        <w:rPr>
          <w:rFonts w:ascii="Arial" w:hAnsi="Arial" w:cs="Arial"/>
          <w:sz w:val="22"/>
          <w:szCs w:val="22"/>
        </w:rPr>
      </w:pPr>
    </w:p>
    <w:p w14:paraId="1F389334" w14:textId="7EB48371" w:rsidR="00E135C2" w:rsidRDefault="00B250C2" w:rsidP="00E06DCC">
      <w:pPr>
        <w:contextualSpacing/>
        <w:rPr>
          <w:rFonts w:ascii="Arial" w:hAnsi="Arial" w:cs="Arial"/>
          <w:sz w:val="22"/>
          <w:szCs w:val="22"/>
        </w:rPr>
      </w:pPr>
      <w:r>
        <w:rPr>
          <w:rFonts w:ascii="Arial" w:hAnsi="Arial" w:cs="Arial"/>
          <w:sz w:val="22"/>
          <w:szCs w:val="22"/>
        </w:rPr>
        <w:t xml:space="preserve">“APGA supports </w:t>
      </w:r>
      <w:r w:rsidR="00FB54A0">
        <w:rPr>
          <w:rFonts w:ascii="Arial" w:hAnsi="Arial" w:cs="Arial"/>
          <w:sz w:val="22"/>
          <w:szCs w:val="22"/>
        </w:rPr>
        <w:t>the California Energy Commission’s</w:t>
      </w:r>
      <w:r>
        <w:rPr>
          <w:rFonts w:ascii="Arial" w:hAnsi="Arial" w:cs="Arial"/>
          <w:sz w:val="22"/>
          <w:szCs w:val="22"/>
        </w:rPr>
        <w:t xml:space="preserve"> </w:t>
      </w:r>
      <w:r w:rsidR="00E135C2">
        <w:rPr>
          <w:rFonts w:ascii="Arial" w:hAnsi="Arial" w:cs="Arial"/>
          <w:sz w:val="22"/>
          <w:szCs w:val="22"/>
        </w:rPr>
        <w:t>efforts to</w:t>
      </w:r>
      <w:r w:rsidR="002A0675">
        <w:rPr>
          <w:rFonts w:ascii="Arial" w:hAnsi="Arial" w:cs="Arial"/>
          <w:sz w:val="22"/>
          <w:szCs w:val="22"/>
        </w:rPr>
        <w:t xml:space="preserve"> </w:t>
      </w:r>
      <w:r w:rsidR="00642154">
        <w:rPr>
          <w:rFonts w:ascii="Arial" w:hAnsi="Arial" w:cs="Arial"/>
          <w:sz w:val="22"/>
          <w:szCs w:val="22"/>
        </w:rPr>
        <w:t>maintain consumer choice for new homeowners wishing to make their own</w:t>
      </w:r>
      <w:r w:rsidR="002A0675">
        <w:rPr>
          <w:rFonts w:ascii="Arial" w:hAnsi="Arial" w:cs="Arial"/>
          <w:sz w:val="22"/>
          <w:szCs w:val="22"/>
        </w:rPr>
        <w:t xml:space="preserve"> decisions regarding the right</w:t>
      </w:r>
      <w:r w:rsidR="00642154">
        <w:rPr>
          <w:rFonts w:ascii="Arial" w:hAnsi="Arial" w:cs="Arial"/>
          <w:sz w:val="22"/>
          <w:szCs w:val="22"/>
        </w:rPr>
        <w:t xml:space="preserve"> energy source </w:t>
      </w:r>
      <w:r w:rsidR="002A0675">
        <w:rPr>
          <w:rFonts w:ascii="Arial" w:hAnsi="Arial" w:cs="Arial"/>
          <w:sz w:val="22"/>
          <w:szCs w:val="22"/>
        </w:rPr>
        <w:t>for their home.</w:t>
      </w:r>
      <w:r w:rsidR="00931312">
        <w:rPr>
          <w:rFonts w:ascii="Arial" w:hAnsi="Arial" w:cs="Arial"/>
          <w:sz w:val="22"/>
          <w:szCs w:val="22"/>
        </w:rPr>
        <w:t xml:space="preserve"> </w:t>
      </w:r>
      <w:r w:rsidR="00E135C2">
        <w:rPr>
          <w:rFonts w:ascii="Arial" w:hAnsi="Arial" w:cs="Arial"/>
          <w:sz w:val="22"/>
          <w:szCs w:val="22"/>
        </w:rPr>
        <w:t xml:space="preserve">We applaud the Commission for taking </w:t>
      </w:r>
      <w:r w:rsidR="00931312">
        <w:rPr>
          <w:rFonts w:ascii="Arial" w:hAnsi="Arial" w:cs="Arial"/>
          <w:sz w:val="22"/>
          <w:szCs w:val="22"/>
        </w:rPr>
        <w:t>this</w:t>
      </w:r>
      <w:r w:rsidR="00E135C2">
        <w:rPr>
          <w:rFonts w:ascii="Arial" w:hAnsi="Arial" w:cs="Arial"/>
          <w:sz w:val="22"/>
          <w:szCs w:val="22"/>
        </w:rPr>
        <w:t xml:space="preserve"> step and avoiding short-sighted</w:t>
      </w:r>
      <w:r w:rsidR="002A0675">
        <w:rPr>
          <w:rFonts w:ascii="Arial" w:hAnsi="Arial" w:cs="Arial"/>
          <w:sz w:val="22"/>
          <w:szCs w:val="22"/>
        </w:rPr>
        <w:t xml:space="preserve">, </w:t>
      </w:r>
      <w:r w:rsidR="0095387A">
        <w:rPr>
          <w:rFonts w:ascii="Arial" w:hAnsi="Arial" w:cs="Arial"/>
          <w:sz w:val="22"/>
          <w:szCs w:val="22"/>
        </w:rPr>
        <w:t>‘</w:t>
      </w:r>
      <w:r w:rsidR="00191529">
        <w:rPr>
          <w:rFonts w:ascii="Arial" w:hAnsi="Arial" w:cs="Arial"/>
          <w:sz w:val="22"/>
          <w:szCs w:val="22"/>
        </w:rPr>
        <w:t xml:space="preserve">all </w:t>
      </w:r>
      <w:r w:rsidR="002A0675">
        <w:rPr>
          <w:rFonts w:ascii="Arial" w:hAnsi="Arial" w:cs="Arial"/>
          <w:sz w:val="22"/>
          <w:szCs w:val="22"/>
        </w:rPr>
        <w:t>eggs in one basket</w:t>
      </w:r>
      <w:r w:rsidR="0095387A">
        <w:rPr>
          <w:rFonts w:ascii="Arial" w:hAnsi="Arial" w:cs="Arial"/>
          <w:sz w:val="22"/>
          <w:szCs w:val="22"/>
        </w:rPr>
        <w:t>'</w:t>
      </w:r>
      <w:r w:rsidR="002A0675">
        <w:rPr>
          <w:rFonts w:ascii="Arial" w:hAnsi="Arial" w:cs="Arial"/>
          <w:sz w:val="22"/>
          <w:szCs w:val="22"/>
        </w:rPr>
        <w:t xml:space="preserve"> </w:t>
      </w:r>
      <w:r w:rsidR="00931312">
        <w:rPr>
          <w:rFonts w:ascii="Arial" w:hAnsi="Arial" w:cs="Arial"/>
          <w:sz w:val="22"/>
          <w:szCs w:val="22"/>
        </w:rPr>
        <w:t xml:space="preserve">policies like </w:t>
      </w:r>
      <w:r w:rsidR="00E135C2">
        <w:rPr>
          <w:rFonts w:ascii="Arial" w:hAnsi="Arial" w:cs="Arial"/>
          <w:sz w:val="22"/>
          <w:szCs w:val="22"/>
        </w:rPr>
        <w:t>natural gas ban</w:t>
      </w:r>
      <w:r w:rsidR="00931312">
        <w:rPr>
          <w:rFonts w:ascii="Arial" w:hAnsi="Arial" w:cs="Arial"/>
          <w:sz w:val="22"/>
          <w:szCs w:val="22"/>
        </w:rPr>
        <w:t>s</w:t>
      </w:r>
      <w:r w:rsidR="00E135C2">
        <w:rPr>
          <w:rFonts w:ascii="Arial" w:hAnsi="Arial" w:cs="Arial"/>
          <w:sz w:val="22"/>
          <w:szCs w:val="22"/>
        </w:rPr>
        <w:t>.</w:t>
      </w:r>
    </w:p>
    <w:p w14:paraId="6C9E837B" w14:textId="77777777" w:rsidR="00B250C2" w:rsidRDefault="00B250C2" w:rsidP="00E06DCC">
      <w:pPr>
        <w:contextualSpacing/>
        <w:rPr>
          <w:rFonts w:ascii="Arial" w:hAnsi="Arial" w:cs="Arial"/>
          <w:sz w:val="22"/>
          <w:szCs w:val="22"/>
        </w:rPr>
      </w:pPr>
    </w:p>
    <w:p w14:paraId="0DFE2B48" w14:textId="63D0BB5B" w:rsidR="00550B1D" w:rsidRDefault="00AC537A" w:rsidP="00E06DCC">
      <w:pPr>
        <w:contextualSpacing/>
        <w:rPr>
          <w:rFonts w:ascii="Arial" w:hAnsi="Arial" w:cs="Arial"/>
          <w:sz w:val="22"/>
          <w:szCs w:val="22"/>
        </w:rPr>
      </w:pPr>
      <w:r>
        <w:rPr>
          <w:rFonts w:ascii="Arial" w:eastAsia="Times New Roman" w:hAnsi="Arial" w:cs="Arial"/>
          <w:color w:val="000000"/>
          <w:sz w:val="22"/>
          <w:szCs w:val="22"/>
        </w:rPr>
        <w:t xml:space="preserve">APGA </w:t>
      </w:r>
      <w:r w:rsidR="00931312">
        <w:rPr>
          <w:rFonts w:ascii="Arial" w:eastAsia="Times New Roman" w:hAnsi="Arial" w:cs="Arial"/>
          <w:color w:val="000000"/>
          <w:sz w:val="22"/>
          <w:szCs w:val="22"/>
        </w:rPr>
        <w:t xml:space="preserve">urges caution </w:t>
      </w:r>
      <w:r>
        <w:rPr>
          <w:rFonts w:ascii="Arial" w:eastAsia="Times New Roman" w:hAnsi="Arial" w:cs="Arial"/>
          <w:color w:val="000000"/>
          <w:sz w:val="22"/>
          <w:szCs w:val="22"/>
        </w:rPr>
        <w:t>against</w:t>
      </w:r>
      <w:r w:rsidR="00550B1D">
        <w:rPr>
          <w:rFonts w:ascii="Arial" w:eastAsia="Times New Roman" w:hAnsi="Arial" w:cs="Arial"/>
          <w:color w:val="000000"/>
          <w:sz w:val="22"/>
          <w:szCs w:val="22"/>
        </w:rPr>
        <w:t xml:space="preserve"> p</w:t>
      </w:r>
      <w:r>
        <w:rPr>
          <w:rFonts w:ascii="Arial" w:eastAsia="Times New Roman" w:hAnsi="Arial" w:cs="Arial"/>
          <w:color w:val="000000"/>
          <w:sz w:val="22"/>
          <w:szCs w:val="22"/>
        </w:rPr>
        <w:t xml:space="preserve">assing </w:t>
      </w:r>
      <w:r w:rsidR="00B250C2">
        <w:rPr>
          <w:rFonts w:ascii="Arial" w:hAnsi="Arial" w:cs="Arial"/>
          <w:sz w:val="22"/>
          <w:szCs w:val="22"/>
        </w:rPr>
        <w:t xml:space="preserve">misguided </w:t>
      </w:r>
      <w:r>
        <w:rPr>
          <w:rFonts w:ascii="Arial" w:hAnsi="Arial" w:cs="Arial"/>
          <w:sz w:val="22"/>
          <w:szCs w:val="22"/>
        </w:rPr>
        <w:t xml:space="preserve">forced </w:t>
      </w:r>
      <w:r w:rsidR="00B250C2">
        <w:rPr>
          <w:rFonts w:ascii="Arial" w:hAnsi="Arial" w:cs="Arial"/>
          <w:sz w:val="22"/>
          <w:szCs w:val="22"/>
        </w:rPr>
        <w:t xml:space="preserve">electrification </w:t>
      </w:r>
      <w:r w:rsidR="00550B1D">
        <w:rPr>
          <w:rFonts w:ascii="Arial" w:hAnsi="Arial" w:cs="Arial"/>
          <w:sz w:val="22"/>
          <w:szCs w:val="22"/>
        </w:rPr>
        <w:t>policies</w:t>
      </w:r>
      <w:r w:rsidR="00B250C2">
        <w:rPr>
          <w:rFonts w:ascii="Arial" w:hAnsi="Arial" w:cs="Arial"/>
          <w:sz w:val="22"/>
          <w:szCs w:val="22"/>
        </w:rPr>
        <w:t xml:space="preserve"> </w:t>
      </w:r>
      <w:r w:rsidR="00931312">
        <w:rPr>
          <w:rFonts w:ascii="Arial" w:hAnsi="Arial" w:cs="Arial"/>
          <w:sz w:val="22"/>
          <w:szCs w:val="22"/>
        </w:rPr>
        <w:t>in the future, which</w:t>
      </w:r>
      <w:r w:rsidR="00B250C2">
        <w:rPr>
          <w:rFonts w:ascii="Arial" w:hAnsi="Arial" w:cs="Arial"/>
          <w:sz w:val="22"/>
          <w:szCs w:val="22"/>
        </w:rPr>
        <w:t xml:space="preserve"> </w:t>
      </w:r>
      <w:r w:rsidR="00E06DCC">
        <w:rPr>
          <w:rFonts w:ascii="Arial" w:hAnsi="Arial" w:cs="Arial"/>
          <w:sz w:val="22"/>
          <w:szCs w:val="22"/>
        </w:rPr>
        <w:t xml:space="preserve">would </w:t>
      </w:r>
      <w:r w:rsidR="00550B1D">
        <w:rPr>
          <w:rFonts w:ascii="Arial" w:hAnsi="Arial" w:cs="Arial"/>
          <w:sz w:val="22"/>
          <w:szCs w:val="22"/>
        </w:rPr>
        <w:t xml:space="preserve">eliminate consumer choice and neglect the resilient and </w:t>
      </w:r>
      <w:r w:rsidR="00931312">
        <w:rPr>
          <w:rFonts w:ascii="Arial" w:hAnsi="Arial" w:cs="Arial"/>
          <w:sz w:val="22"/>
          <w:szCs w:val="22"/>
        </w:rPr>
        <w:t xml:space="preserve">efficient </w:t>
      </w:r>
      <w:r w:rsidR="00550B1D">
        <w:rPr>
          <w:rFonts w:ascii="Arial" w:hAnsi="Arial" w:cs="Arial"/>
          <w:sz w:val="22"/>
          <w:szCs w:val="22"/>
        </w:rPr>
        <w:t xml:space="preserve">energy </w:t>
      </w:r>
      <w:r w:rsidR="008F2BAD">
        <w:rPr>
          <w:rFonts w:ascii="Arial" w:hAnsi="Arial" w:cs="Arial"/>
          <w:sz w:val="22"/>
          <w:szCs w:val="22"/>
        </w:rPr>
        <w:t xml:space="preserve">that </w:t>
      </w:r>
      <w:r w:rsidR="00550B1D">
        <w:rPr>
          <w:rFonts w:ascii="Arial" w:hAnsi="Arial" w:cs="Arial"/>
          <w:sz w:val="22"/>
          <w:szCs w:val="22"/>
        </w:rPr>
        <w:t>natural gas offers</w:t>
      </w:r>
      <w:r w:rsidR="00B250C2">
        <w:rPr>
          <w:rFonts w:ascii="Arial" w:hAnsi="Arial" w:cs="Arial"/>
          <w:sz w:val="22"/>
          <w:szCs w:val="22"/>
        </w:rPr>
        <w:t xml:space="preserve">. </w:t>
      </w:r>
      <w:r w:rsidR="00931312">
        <w:rPr>
          <w:rFonts w:ascii="Arial" w:hAnsi="Arial" w:cs="Arial"/>
          <w:sz w:val="22"/>
          <w:szCs w:val="22"/>
        </w:rPr>
        <w:t>Moreover, l</w:t>
      </w:r>
      <w:r w:rsidR="00550B1D">
        <w:rPr>
          <w:rFonts w:ascii="Arial" w:hAnsi="Arial" w:cs="Arial"/>
          <w:sz w:val="22"/>
          <w:szCs w:val="22"/>
        </w:rPr>
        <w:t>egislative and regulatory</w:t>
      </w:r>
      <w:r w:rsidR="00B250C2" w:rsidRPr="00FE5B70">
        <w:rPr>
          <w:rFonts w:ascii="Arial" w:hAnsi="Arial" w:cs="Arial"/>
          <w:sz w:val="22"/>
          <w:szCs w:val="22"/>
        </w:rPr>
        <w:t xml:space="preserve"> electrification </w:t>
      </w:r>
      <w:r w:rsidR="00550B1D">
        <w:rPr>
          <w:rFonts w:ascii="Arial" w:hAnsi="Arial" w:cs="Arial"/>
          <w:sz w:val="22"/>
          <w:szCs w:val="22"/>
        </w:rPr>
        <w:t>mandates</w:t>
      </w:r>
      <w:r w:rsidR="00B250C2">
        <w:rPr>
          <w:rFonts w:ascii="Arial" w:hAnsi="Arial" w:cs="Arial"/>
          <w:sz w:val="22"/>
          <w:szCs w:val="22"/>
        </w:rPr>
        <w:t xml:space="preserve"> c</w:t>
      </w:r>
      <w:r w:rsidR="00B250C2" w:rsidRPr="00FE5B70">
        <w:rPr>
          <w:rFonts w:ascii="Arial" w:hAnsi="Arial" w:cs="Arial"/>
          <w:sz w:val="22"/>
          <w:szCs w:val="22"/>
        </w:rPr>
        <w:t xml:space="preserve">ould increase average </w:t>
      </w:r>
      <w:r w:rsidR="00550B1D">
        <w:rPr>
          <w:rFonts w:ascii="Arial" w:hAnsi="Arial" w:cs="Arial"/>
          <w:sz w:val="22"/>
          <w:szCs w:val="22"/>
        </w:rPr>
        <w:t xml:space="preserve">annual </w:t>
      </w:r>
      <w:r w:rsidR="00B250C2" w:rsidRPr="00FE5B70">
        <w:rPr>
          <w:rFonts w:ascii="Arial" w:hAnsi="Arial" w:cs="Arial"/>
          <w:sz w:val="22"/>
          <w:szCs w:val="22"/>
        </w:rPr>
        <w:t xml:space="preserve">residential household energy-related costs </w:t>
      </w:r>
      <w:r w:rsidR="00550B1D">
        <w:rPr>
          <w:rFonts w:ascii="Arial" w:hAnsi="Arial" w:cs="Arial"/>
          <w:sz w:val="22"/>
          <w:szCs w:val="22"/>
        </w:rPr>
        <w:t>up to $900</w:t>
      </w:r>
      <w:r w:rsidR="00B250C2">
        <w:rPr>
          <w:rFonts w:ascii="Arial" w:hAnsi="Arial" w:cs="Arial"/>
          <w:sz w:val="22"/>
          <w:szCs w:val="22"/>
        </w:rPr>
        <w:t>,</w:t>
      </w:r>
      <w:r w:rsidR="00B250C2" w:rsidRPr="00FE5B70">
        <w:rPr>
          <w:rFonts w:ascii="Arial" w:hAnsi="Arial" w:cs="Arial"/>
          <w:sz w:val="22"/>
          <w:szCs w:val="22"/>
        </w:rPr>
        <w:t xml:space="preserve"> or </w:t>
      </w:r>
      <w:r w:rsidR="00550B1D">
        <w:rPr>
          <w:rFonts w:ascii="Arial" w:hAnsi="Arial" w:cs="Arial"/>
          <w:sz w:val="22"/>
          <w:szCs w:val="22"/>
        </w:rPr>
        <w:t>nearly 50%</w:t>
      </w:r>
      <w:r w:rsidR="00B250C2">
        <w:rPr>
          <w:rFonts w:ascii="Arial" w:hAnsi="Arial" w:cs="Arial"/>
          <w:sz w:val="22"/>
          <w:szCs w:val="22"/>
        </w:rPr>
        <w:t xml:space="preserve"> — a </w:t>
      </w:r>
      <w:r w:rsidR="00550B1D">
        <w:rPr>
          <w:rFonts w:ascii="Arial" w:hAnsi="Arial" w:cs="Arial"/>
          <w:sz w:val="22"/>
          <w:szCs w:val="22"/>
        </w:rPr>
        <w:t>devastating</w:t>
      </w:r>
      <w:r w:rsidR="00B250C2">
        <w:rPr>
          <w:rFonts w:ascii="Arial" w:hAnsi="Arial" w:cs="Arial"/>
          <w:sz w:val="22"/>
          <w:szCs w:val="22"/>
        </w:rPr>
        <w:t xml:space="preserve"> financial</w:t>
      </w:r>
      <w:r w:rsidR="00550B1D">
        <w:rPr>
          <w:rFonts w:ascii="Arial" w:hAnsi="Arial" w:cs="Arial"/>
          <w:sz w:val="22"/>
          <w:szCs w:val="22"/>
        </w:rPr>
        <w:t xml:space="preserve"> </w:t>
      </w:r>
      <w:r w:rsidR="00931312">
        <w:rPr>
          <w:rFonts w:ascii="Arial" w:hAnsi="Arial" w:cs="Arial"/>
          <w:sz w:val="22"/>
          <w:szCs w:val="22"/>
        </w:rPr>
        <w:t xml:space="preserve">burden </w:t>
      </w:r>
      <w:r w:rsidR="00550B1D">
        <w:rPr>
          <w:rFonts w:ascii="Arial" w:hAnsi="Arial" w:cs="Arial"/>
          <w:sz w:val="22"/>
          <w:szCs w:val="22"/>
        </w:rPr>
        <w:t xml:space="preserve">that </w:t>
      </w:r>
      <w:r w:rsidR="00931312">
        <w:rPr>
          <w:rFonts w:ascii="Arial" w:hAnsi="Arial" w:cs="Arial"/>
          <w:sz w:val="22"/>
          <w:szCs w:val="22"/>
        </w:rPr>
        <w:t xml:space="preserve">could have </w:t>
      </w:r>
      <w:r w:rsidR="00642154">
        <w:rPr>
          <w:rFonts w:ascii="Arial" w:hAnsi="Arial" w:cs="Arial"/>
          <w:sz w:val="22"/>
          <w:szCs w:val="22"/>
        </w:rPr>
        <w:t xml:space="preserve">a </w:t>
      </w:r>
      <w:r w:rsidR="00931312">
        <w:rPr>
          <w:rFonts w:ascii="Arial" w:hAnsi="Arial" w:cs="Arial"/>
          <w:sz w:val="22"/>
          <w:szCs w:val="22"/>
        </w:rPr>
        <w:t>far-reaching impact on communities and local economies</w:t>
      </w:r>
      <w:r w:rsidR="00B250C2">
        <w:rPr>
          <w:rFonts w:ascii="Arial" w:hAnsi="Arial" w:cs="Arial"/>
          <w:sz w:val="22"/>
          <w:szCs w:val="22"/>
        </w:rPr>
        <w:t xml:space="preserve">. </w:t>
      </w:r>
    </w:p>
    <w:p w14:paraId="25FA8AFE" w14:textId="555607F8" w:rsidR="00550B1D" w:rsidRDefault="00550B1D" w:rsidP="00E06DCC">
      <w:pPr>
        <w:contextualSpacing/>
        <w:rPr>
          <w:rFonts w:ascii="Arial" w:hAnsi="Arial" w:cs="Arial"/>
          <w:sz w:val="22"/>
          <w:szCs w:val="22"/>
        </w:rPr>
      </w:pPr>
    </w:p>
    <w:p w14:paraId="607CA9C1" w14:textId="7D199CDC" w:rsidR="00E41589" w:rsidRDefault="0095387A" w:rsidP="00E06DCC">
      <w:pPr>
        <w:contextualSpacing/>
        <w:rPr>
          <w:rFonts w:ascii="Arial" w:hAnsi="Arial" w:cs="Arial"/>
          <w:sz w:val="22"/>
          <w:szCs w:val="22"/>
        </w:rPr>
      </w:pPr>
      <w:r>
        <w:rPr>
          <w:rFonts w:ascii="Arial" w:hAnsi="Arial" w:cs="Arial"/>
          <w:sz w:val="22"/>
          <w:szCs w:val="22"/>
        </w:rPr>
        <w:t>For decades, n</w:t>
      </w:r>
      <w:r w:rsidR="008F2BAD" w:rsidRPr="008F2BAD">
        <w:rPr>
          <w:rFonts w:ascii="Arial" w:hAnsi="Arial" w:cs="Arial"/>
          <w:sz w:val="22"/>
          <w:szCs w:val="22"/>
        </w:rPr>
        <w:t>atural gas utilities and their customers have led the charge in reducing greenhouse gas (GHG) emissions through an expansion of the nation’s gas infrastructure, along with continuous efficiency increases and advancements in renewable energy sources</w:t>
      </w:r>
      <w:r w:rsidR="002A0675">
        <w:rPr>
          <w:rFonts w:ascii="Arial" w:hAnsi="Arial" w:cs="Arial"/>
          <w:sz w:val="22"/>
          <w:szCs w:val="22"/>
        </w:rPr>
        <w:t>.</w:t>
      </w:r>
      <w:r w:rsidR="008F2BAD" w:rsidRPr="008F2BAD">
        <w:rPr>
          <w:rFonts w:ascii="Arial" w:hAnsi="Arial" w:cs="Arial"/>
          <w:sz w:val="22"/>
          <w:szCs w:val="22"/>
        </w:rPr>
        <w:t xml:space="preserve"> In fact, since 1970, gas utilities have added 30 million more residential customers with virtually no increases in emissions.</w:t>
      </w:r>
    </w:p>
    <w:p w14:paraId="47F1ACB2" w14:textId="77777777" w:rsidR="00B250C2" w:rsidRDefault="00B250C2" w:rsidP="00E06DCC">
      <w:pPr>
        <w:contextualSpacing/>
        <w:rPr>
          <w:rFonts w:ascii="Arial" w:hAnsi="Arial" w:cs="Arial"/>
          <w:sz w:val="22"/>
          <w:szCs w:val="22"/>
        </w:rPr>
      </w:pPr>
    </w:p>
    <w:p w14:paraId="1D7AF219" w14:textId="267897BF" w:rsidR="00B250C2" w:rsidRPr="00985D51" w:rsidRDefault="00B250C2" w:rsidP="00E06DCC">
      <w:pPr>
        <w:contextualSpacing/>
        <w:rPr>
          <w:rFonts w:ascii="Arial" w:hAnsi="Arial" w:cs="Arial"/>
          <w:sz w:val="22"/>
          <w:szCs w:val="22"/>
        </w:rPr>
      </w:pPr>
      <w:r w:rsidRPr="001868D7">
        <w:rPr>
          <w:rFonts w:ascii="Arial" w:hAnsi="Arial" w:cs="Arial"/>
          <w:sz w:val="22"/>
          <w:szCs w:val="22"/>
        </w:rPr>
        <w:t xml:space="preserve">APGA members </w:t>
      </w:r>
      <w:r w:rsidR="00F01287">
        <w:rPr>
          <w:rFonts w:ascii="Arial" w:hAnsi="Arial" w:cs="Arial"/>
          <w:sz w:val="22"/>
          <w:szCs w:val="22"/>
        </w:rPr>
        <w:t xml:space="preserve">are dedicated to serving their communities with safe, affordable and reliable natural gas, and will continue to advocate for policies that protect consumer </w:t>
      </w:r>
      <w:r w:rsidR="0095387A">
        <w:rPr>
          <w:rFonts w:ascii="Arial" w:hAnsi="Arial" w:cs="Arial"/>
          <w:sz w:val="22"/>
          <w:szCs w:val="22"/>
        </w:rPr>
        <w:t xml:space="preserve">energy </w:t>
      </w:r>
      <w:r w:rsidR="00F01287">
        <w:rPr>
          <w:rFonts w:ascii="Arial" w:hAnsi="Arial" w:cs="Arial"/>
          <w:sz w:val="22"/>
          <w:szCs w:val="22"/>
        </w:rPr>
        <w:t>choice.</w:t>
      </w:r>
      <w:r>
        <w:rPr>
          <w:rFonts w:ascii="Arial" w:hAnsi="Arial" w:cs="Arial"/>
          <w:sz w:val="22"/>
          <w:szCs w:val="22"/>
        </w:rPr>
        <w:t>”</w:t>
      </w:r>
    </w:p>
    <w:p w14:paraId="0B7BBD41" w14:textId="41B1071D" w:rsidR="00177E97" w:rsidRPr="00B250C2" w:rsidRDefault="00177E97" w:rsidP="00B250C2"/>
    <w:sectPr w:rsidR="00177E97" w:rsidRPr="00B2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39"/>
    <w:rsid w:val="000A4057"/>
    <w:rsid w:val="000D5DA8"/>
    <w:rsid w:val="00112051"/>
    <w:rsid w:val="00147467"/>
    <w:rsid w:val="00165828"/>
    <w:rsid w:val="00177E97"/>
    <w:rsid w:val="00191529"/>
    <w:rsid w:val="001B3C02"/>
    <w:rsid w:val="001D60C1"/>
    <w:rsid w:val="00253A5D"/>
    <w:rsid w:val="002A0675"/>
    <w:rsid w:val="002B0E7A"/>
    <w:rsid w:val="003139E5"/>
    <w:rsid w:val="00386285"/>
    <w:rsid w:val="003A00BA"/>
    <w:rsid w:val="003F527D"/>
    <w:rsid w:val="00430D41"/>
    <w:rsid w:val="0044244D"/>
    <w:rsid w:val="00451F83"/>
    <w:rsid w:val="004A5D21"/>
    <w:rsid w:val="004E26A4"/>
    <w:rsid w:val="0050752D"/>
    <w:rsid w:val="0052598D"/>
    <w:rsid w:val="00550B1D"/>
    <w:rsid w:val="00593922"/>
    <w:rsid w:val="005B29F3"/>
    <w:rsid w:val="006314BB"/>
    <w:rsid w:val="00642154"/>
    <w:rsid w:val="00827F3A"/>
    <w:rsid w:val="00837A46"/>
    <w:rsid w:val="008511AA"/>
    <w:rsid w:val="008B4039"/>
    <w:rsid w:val="008F2BAD"/>
    <w:rsid w:val="00931312"/>
    <w:rsid w:val="00944681"/>
    <w:rsid w:val="0095387A"/>
    <w:rsid w:val="009B483F"/>
    <w:rsid w:val="00A25018"/>
    <w:rsid w:val="00AC537A"/>
    <w:rsid w:val="00B250C2"/>
    <w:rsid w:val="00C80738"/>
    <w:rsid w:val="00CF7EAB"/>
    <w:rsid w:val="00DA6A29"/>
    <w:rsid w:val="00DE0B72"/>
    <w:rsid w:val="00E006E1"/>
    <w:rsid w:val="00E06DCC"/>
    <w:rsid w:val="00E135C2"/>
    <w:rsid w:val="00E33995"/>
    <w:rsid w:val="00E3558A"/>
    <w:rsid w:val="00E41589"/>
    <w:rsid w:val="00E855DC"/>
    <w:rsid w:val="00EB6A70"/>
    <w:rsid w:val="00EB7304"/>
    <w:rsid w:val="00EC4257"/>
    <w:rsid w:val="00F01287"/>
    <w:rsid w:val="00F378EA"/>
    <w:rsid w:val="00FB31AD"/>
    <w:rsid w:val="00FB54A0"/>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4AC8"/>
  <w15:chartTrackingRefBased/>
  <w15:docId w15:val="{D1D8A738-C700-F64E-883B-11FAF9A3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6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6E1"/>
    <w:rPr>
      <w:rFonts w:ascii="Times New Roman" w:hAnsi="Times New Roman" w:cs="Times New Roman"/>
      <w:sz w:val="18"/>
      <w:szCs w:val="18"/>
    </w:rPr>
  </w:style>
  <w:style w:type="character" w:customStyle="1" w:styleId="normaltextrun">
    <w:name w:val="normaltextrun"/>
    <w:basedOn w:val="DefaultParagraphFont"/>
    <w:rsid w:val="00165828"/>
  </w:style>
  <w:style w:type="character" w:customStyle="1" w:styleId="contextualspellingandgrammarerror">
    <w:name w:val="contextualspellingandgrammarerror"/>
    <w:basedOn w:val="DefaultParagraphFont"/>
    <w:rsid w:val="00165828"/>
  </w:style>
  <w:style w:type="character" w:styleId="Hyperlink">
    <w:name w:val="Hyperlink"/>
    <w:basedOn w:val="DefaultParagraphFont"/>
    <w:uiPriority w:val="99"/>
    <w:unhideWhenUsed/>
    <w:rsid w:val="00B250C2"/>
    <w:rPr>
      <w:color w:val="0563C1" w:themeColor="hyperlink"/>
      <w:u w:val="single"/>
    </w:rPr>
  </w:style>
  <w:style w:type="character" w:customStyle="1" w:styleId="apple-converted-space">
    <w:name w:val="apple-converted-space"/>
    <w:basedOn w:val="DefaultParagraphFont"/>
    <w:rsid w:val="00B250C2"/>
  </w:style>
  <w:style w:type="character" w:styleId="CommentReference">
    <w:name w:val="annotation reference"/>
    <w:basedOn w:val="DefaultParagraphFont"/>
    <w:uiPriority w:val="99"/>
    <w:semiHidden/>
    <w:unhideWhenUsed/>
    <w:rsid w:val="00E135C2"/>
    <w:rPr>
      <w:sz w:val="16"/>
      <w:szCs w:val="16"/>
    </w:rPr>
  </w:style>
  <w:style w:type="paragraph" w:styleId="CommentText">
    <w:name w:val="annotation text"/>
    <w:basedOn w:val="Normal"/>
    <w:link w:val="CommentTextChar"/>
    <w:uiPriority w:val="99"/>
    <w:semiHidden/>
    <w:unhideWhenUsed/>
    <w:rsid w:val="00E135C2"/>
    <w:rPr>
      <w:sz w:val="20"/>
      <w:szCs w:val="20"/>
    </w:rPr>
  </w:style>
  <w:style w:type="character" w:customStyle="1" w:styleId="CommentTextChar">
    <w:name w:val="Comment Text Char"/>
    <w:basedOn w:val="DefaultParagraphFont"/>
    <w:link w:val="CommentText"/>
    <w:uiPriority w:val="99"/>
    <w:semiHidden/>
    <w:rsid w:val="00E135C2"/>
    <w:rPr>
      <w:sz w:val="20"/>
      <w:szCs w:val="20"/>
    </w:rPr>
  </w:style>
  <w:style w:type="paragraph" w:styleId="CommentSubject">
    <w:name w:val="annotation subject"/>
    <w:basedOn w:val="CommentText"/>
    <w:next w:val="CommentText"/>
    <w:link w:val="CommentSubjectChar"/>
    <w:uiPriority w:val="99"/>
    <w:semiHidden/>
    <w:unhideWhenUsed/>
    <w:rsid w:val="00E135C2"/>
    <w:rPr>
      <w:b/>
      <w:bCs/>
    </w:rPr>
  </w:style>
  <w:style w:type="character" w:customStyle="1" w:styleId="CommentSubjectChar">
    <w:name w:val="Comment Subject Char"/>
    <w:basedOn w:val="CommentTextChar"/>
    <w:link w:val="CommentSubject"/>
    <w:uiPriority w:val="99"/>
    <w:semiHidden/>
    <w:rsid w:val="00E13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0453">
      <w:bodyDiv w:val="1"/>
      <w:marLeft w:val="0"/>
      <w:marRight w:val="0"/>
      <w:marTop w:val="0"/>
      <w:marBottom w:val="0"/>
      <w:divBdr>
        <w:top w:val="none" w:sz="0" w:space="0" w:color="auto"/>
        <w:left w:val="none" w:sz="0" w:space="0" w:color="auto"/>
        <w:bottom w:val="none" w:sz="0" w:space="0" w:color="auto"/>
        <w:right w:val="none" w:sz="0" w:space="0" w:color="auto"/>
      </w:divBdr>
    </w:div>
    <w:div w:id="690835688">
      <w:bodyDiv w:val="1"/>
      <w:marLeft w:val="0"/>
      <w:marRight w:val="0"/>
      <w:marTop w:val="0"/>
      <w:marBottom w:val="0"/>
      <w:divBdr>
        <w:top w:val="none" w:sz="0" w:space="0" w:color="auto"/>
        <w:left w:val="none" w:sz="0" w:space="0" w:color="auto"/>
        <w:bottom w:val="none" w:sz="0" w:space="0" w:color="auto"/>
        <w:right w:val="none" w:sz="0" w:space="0" w:color="auto"/>
      </w:divBdr>
    </w:div>
    <w:div w:id="732122665">
      <w:bodyDiv w:val="1"/>
      <w:marLeft w:val="0"/>
      <w:marRight w:val="0"/>
      <w:marTop w:val="0"/>
      <w:marBottom w:val="0"/>
      <w:divBdr>
        <w:top w:val="none" w:sz="0" w:space="0" w:color="auto"/>
        <w:left w:val="none" w:sz="0" w:space="0" w:color="auto"/>
        <w:bottom w:val="none" w:sz="0" w:space="0" w:color="auto"/>
        <w:right w:val="none" w:sz="0" w:space="0" w:color="auto"/>
      </w:divBdr>
    </w:div>
    <w:div w:id="970600296">
      <w:bodyDiv w:val="1"/>
      <w:marLeft w:val="0"/>
      <w:marRight w:val="0"/>
      <w:marTop w:val="0"/>
      <w:marBottom w:val="0"/>
      <w:divBdr>
        <w:top w:val="none" w:sz="0" w:space="0" w:color="auto"/>
        <w:left w:val="none" w:sz="0" w:space="0" w:color="auto"/>
        <w:bottom w:val="none" w:sz="0" w:space="0" w:color="auto"/>
        <w:right w:val="none" w:sz="0" w:space="0" w:color="auto"/>
      </w:divBdr>
    </w:div>
    <w:div w:id="1009141622">
      <w:bodyDiv w:val="1"/>
      <w:marLeft w:val="0"/>
      <w:marRight w:val="0"/>
      <w:marTop w:val="0"/>
      <w:marBottom w:val="0"/>
      <w:divBdr>
        <w:top w:val="none" w:sz="0" w:space="0" w:color="auto"/>
        <w:left w:val="none" w:sz="0" w:space="0" w:color="auto"/>
        <w:bottom w:val="none" w:sz="0" w:space="0" w:color="auto"/>
        <w:right w:val="none" w:sz="0" w:space="0" w:color="auto"/>
      </w:divBdr>
    </w:div>
    <w:div w:id="1038311926">
      <w:bodyDiv w:val="1"/>
      <w:marLeft w:val="0"/>
      <w:marRight w:val="0"/>
      <w:marTop w:val="0"/>
      <w:marBottom w:val="0"/>
      <w:divBdr>
        <w:top w:val="none" w:sz="0" w:space="0" w:color="auto"/>
        <w:left w:val="none" w:sz="0" w:space="0" w:color="auto"/>
        <w:bottom w:val="none" w:sz="0" w:space="0" w:color="auto"/>
        <w:right w:val="none" w:sz="0" w:space="0" w:color="auto"/>
      </w:divBdr>
    </w:div>
    <w:div w:id="1245921799">
      <w:bodyDiv w:val="1"/>
      <w:marLeft w:val="0"/>
      <w:marRight w:val="0"/>
      <w:marTop w:val="0"/>
      <w:marBottom w:val="0"/>
      <w:divBdr>
        <w:top w:val="none" w:sz="0" w:space="0" w:color="auto"/>
        <w:left w:val="none" w:sz="0" w:space="0" w:color="auto"/>
        <w:bottom w:val="none" w:sz="0" w:space="0" w:color="auto"/>
        <w:right w:val="none" w:sz="0" w:space="0" w:color="auto"/>
      </w:divBdr>
    </w:div>
    <w:div w:id="1329282641">
      <w:bodyDiv w:val="1"/>
      <w:marLeft w:val="0"/>
      <w:marRight w:val="0"/>
      <w:marTop w:val="0"/>
      <w:marBottom w:val="0"/>
      <w:divBdr>
        <w:top w:val="none" w:sz="0" w:space="0" w:color="auto"/>
        <w:left w:val="none" w:sz="0" w:space="0" w:color="auto"/>
        <w:bottom w:val="none" w:sz="0" w:space="0" w:color="auto"/>
        <w:right w:val="none" w:sz="0" w:space="0" w:color="auto"/>
      </w:divBdr>
    </w:div>
    <w:div w:id="1780028416">
      <w:bodyDiv w:val="1"/>
      <w:marLeft w:val="0"/>
      <w:marRight w:val="0"/>
      <w:marTop w:val="0"/>
      <w:marBottom w:val="0"/>
      <w:divBdr>
        <w:top w:val="none" w:sz="0" w:space="0" w:color="auto"/>
        <w:left w:val="none" w:sz="0" w:space="0" w:color="auto"/>
        <w:bottom w:val="none" w:sz="0" w:space="0" w:color="auto"/>
        <w:right w:val="none" w:sz="0" w:space="0" w:color="auto"/>
      </w:divBdr>
    </w:div>
    <w:div w:id="1788281347">
      <w:bodyDiv w:val="1"/>
      <w:marLeft w:val="0"/>
      <w:marRight w:val="0"/>
      <w:marTop w:val="0"/>
      <w:marBottom w:val="0"/>
      <w:divBdr>
        <w:top w:val="none" w:sz="0" w:space="0" w:color="auto"/>
        <w:left w:val="none" w:sz="0" w:space="0" w:color="auto"/>
        <w:bottom w:val="none" w:sz="0" w:space="0" w:color="auto"/>
        <w:right w:val="none" w:sz="0" w:space="0" w:color="auto"/>
      </w:divBdr>
    </w:div>
    <w:div w:id="21332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Irons</dc:creator>
  <cp:keywords/>
  <dc:description/>
  <cp:lastModifiedBy>Audrey Casey</cp:lastModifiedBy>
  <cp:revision>3</cp:revision>
  <dcterms:created xsi:type="dcterms:W3CDTF">2021-05-11T14:59:00Z</dcterms:created>
  <dcterms:modified xsi:type="dcterms:W3CDTF">2021-05-11T15:12:00Z</dcterms:modified>
</cp:coreProperties>
</file>