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3B359" w14:textId="77777777" w:rsidR="0072514D" w:rsidRPr="0072514D" w:rsidRDefault="0072514D" w:rsidP="0072514D">
      <w:pPr>
        <w:spacing w:after="0" w:line="240" w:lineRule="auto"/>
        <w:rPr>
          <w:rFonts w:ascii="Times New Roman" w:hAnsi="Times New Roman" w:cs="Times New Roman"/>
          <w:b/>
          <w:bCs/>
          <w:sz w:val="24"/>
          <w:szCs w:val="24"/>
        </w:rPr>
      </w:pPr>
      <w:r w:rsidRPr="0072514D">
        <w:rPr>
          <w:rFonts w:ascii="Times New Roman" w:hAnsi="Times New Roman" w:cs="Times New Roman"/>
          <w:b/>
          <w:bCs/>
          <w:sz w:val="24"/>
          <w:szCs w:val="24"/>
        </w:rPr>
        <w:t>FOR IMMEDIATE RELEASE</w:t>
      </w:r>
    </w:p>
    <w:p w14:paraId="11C45A3E" w14:textId="215ED75F" w:rsidR="0072514D" w:rsidRPr="0072514D" w:rsidRDefault="0072514D" w:rsidP="0072514D">
      <w:pPr>
        <w:autoSpaceDE w:val="0"/>
        <w:autoSpaceDN w:val="0"/>
        <w:spacing w:after="0" w:line="240" w:lineRule="auto"/>
        <w:rPr>
          <w:rFonts w:ascii="Times New Roman" w:hAnsi="Times New Roman" w:cs="Times New Roman"/>
          <w:sz w:val="24"/>
          <w:szCs w:val="24"/>
        </w:rPr>
      </w:pPr>
      <w:r w:rsidRPr="0072514D">
        <w:rPr>
          <w:rFonts w:ascii="Times New Roman" w:hAnsi="Times New Roman" w:cs="Times New Roman"/>
          <w:sz w:val="24"/>
          <w:szCs w:val="24"/>
        </w:rPr>
        <w:t xml:space="preserve">CONTACT: </w:t>
      </w:r>
      <w:r w:rsidRPr="0072514D">
        <w:rPr>
          <w:rFonts w:ascii="Times New Roman" w:hAnsi="Times New Roman" w:cs="Times New Roman"/>
          <w:sz w:val="24"/>
          <w:szCs w:val="24"/>
        </w:rPr>
        <w:br/>
        <w:t xml:space="preserve">Dave Schryver, </w:t>
      </w:r>
      <w:r w:rsidR="004B4564">
        <w:rPr>
          <w:rFonts w:ascii="Times New Roman" w:hAnsi="Times New Roman" w:cs="Times New Roman"/>
          <w:sz w:val="24"/>
          <w:szCs w:val="24"/>
        </w:rPr>
        <w:t>President and CEO</w:t>
      </w:r>
      <w:r w:rsidRPr="0072514D">
        <w:rPr>
          <w:rFonts w:ascii="Times New Roman" w:hAnsi="Times New Roman" w:cs="Times New Roman"/>
          <w:sz w:val="24"/>
          <w:szCs w:val="24"/>
        </w:rPr>
        <w:t xml:space="preserve"> </w:t>
      </w:r>
    </w:p>
    <w:p w14:paraId="34C6A835" w14:textId="77777777" w:rsidR="0072514D" w:rsidRPr="0072514D" w:rsidRDefault="0072514D" w:rsidP="0072514D">
      <w:pPr>
        <w:autoSpaceDE w:val="0"/>
        <w:autoSpaceDN w:val="0"/>
        <w:spacing w:after="0" w:line="240" w:lineRule="auto"/>
        <w:rPr>
          <w:rFonts w:ascii="Times New Roman" w:hAnsi="Times New Roman" w:cs="Times New Roman"/>
          <w:sz w:val="24"/>
          <w:szCs w:val="24"/>
        </w:rPr>
      </w:pPr>
      <w:r w:rsidRPr="0072514D">
        <w:rPr>
          <w:rFonts w:ascii="Times New Roman" w:hAnsi="Times New Roman" w:cs="Times New Roman"/>
          <w:sz w:val="24"/>
          <w:szCs w:val="24"/>
        </w:rPr>
        <w:t>Phone: (202) 464-0835</w:t>
      </w:r>
    </w:p>
    <w:p w14:paraId="442FCF1F" w14:textId="77777777" w:rsidR="0072514D" w:rsidRPr="0072514D" w:rsidRDefault="0072514D" w:rsidP="0072514D">
      <w:pPr>
        <w:autoSpaceDE w:val="0"/>
        <w:autoSpaceDN w:val="0"/>
        <w:spacing w:after="0" w:line="240" w:lineRule="auto"/>
        <w:rPr>
          <w:rFonts w:ascii="Times New Roman" w:hAnsi="Times New Roman" w:cs="Times New Roman"/>
          <w:color w:val="000000"/>
          <w:sz w:val="24"/>
          <w:szCs w:val="24"/>
        </w:rPr>
      </w:pPr>
      <w:r w:rsidRPr="0072514D">
        <w:rPr>
          <w:rFonts w:ascii="Times New Roman" w:hAnsi="Times New Roman" w:cs="Times New Roman"/>
          <w:sz w:val="24"/>
          <w:szCs w:val="24"/>
        </w:rPr>
        <w:t xml:space="preserve">Email: </w:t>
      </w:r>
      <w:hyperlink r:id="rId4" w:history="1">
        <w:r w:rsidRPr="0072514D">
          <w:rPr>
            <w:rStyle w:val="Hyperlink"/>
            <w:rFonts w:ascii="Times New Roman" w:hAnsi="Times New Roman" w:cs="Times New Roman"/>
            <w:sz w:val="24"/>
            <w:szCs w:val="24"/>
          </w:rPr>
          <w:t>dschryver@apga.org</w:t>
        </w:r>
      </w:hyperlink>
      <w:r w:rsidRPr="0072514D">
        <w:rPr>
          <w:rFonts w:ascii="Times New Roman" w:hAnsi="Times New Roman" w:cs="Times New Roman"/>
          <w:sz w:val="24"/>
          <w:szCs w:val="24"/>
        </w:rPr>
        <w:t xml:space="preserve"> </w:t>
      </w:r>
    </w:p>
    <w:p w14:paraId="7929B83E" w14:textId="77777777" w:rsidR="0072514D" w:rsidRPr="0072514D" w:rsidRDefault="0072514D" w:rsidP="0072514D">
      <w:pPr>
        <w:rPr>
          <w:rFonts w:ascii="Times New Roman" w:hAnsi="Times New Roman" w:cs="Times New Roman"/>
          <w:b/>
          <w:bCs/>
          <w:sz w:val="24"/>
          <w:szCs w:val="24"/>
        </w:rPr>
      </w:pPr>
    </w:p>
    <w:p w14:paraId="269DAB50" w14:textId="0CDC6D7A" w:rsidR="0072514D" w:rsidRPr="0072514D" w:rsidRDefault="0072514D" w:rsidP="00CB0735">
      <w:pPr>
        <w:jc w:val="center"/>
        <w:rPr>
          <w:rFonts w:ascii="Times New Roman" w:hAnsi="Times New Roman" w:cs="Times New Roman"/>
          <w:b/>
          <w:bCs/>
          <w:sz w:val="24"/>
          <w:szCs w:val="24"/>
        </w:rPr>
      </w:pPr>
      <w:r w:rsidRPr="0072514D">
        <w:rPr>
          <w:rFonts w:ascii="Times New Roman" w:hAnsi="Times New Roman" w:cs="Times New Roman"/>
          <w:b/>
          <w:bCs/>
          <w:sz w:val="24"/>
          <w:szCs w:val="24"/>
        </w:rPr>
        <w:t xml:space="preserve">APGA </w:t>
      </w:r>
      <w:r w:rsidR="0021222E">
        <w:rPr>
          <w:rFonts w:ascii="Times New Roman" w:hAnsi="Times New Roman" w:cs="Times New Roman"/>
          <w:b/>
          <w:bCs/>
          <w:sz w:val="24"/>
          <w:szCs w:val="24"/>
        </w:rPr>
        <w:t>Concerned about</w:t>
      </w:r>
      <w:r w:rsidRPr="0072514D">
        <w:rPr>
          <w:rFonts w:ascii="Times New Roman" w:hAnsi="Times New Roman" w:cs="Times New Roman"/>
          <w:b/>
          <w:bCs/>
          <w:sz w:val="24"/>
          <w:szCs w:val="24"/>
        </w:rPr>
        <w:t xml:space="preserve"> Framework for the CLEAN Future Act</w:t>
      </w:r>
    </w:p>
    <w:p w14:paraId="212DAFFC" w14:textId="1194349E" w:rsidR="006268FE" w:rsidRDefault="0072514D">
      <w:pPr>
        <w:rPr>
          <w:rFonts w:ascii="Times New Roman" w:hAnsi="Times New Roman" w:cs="Times New Roman"/>
          <w:sz w:val="24"/>
          <w:szCs w:val="24"/>
        </w:rPr>
      </w:pPr>
      <w:r w:rsidRPr="0072514D">
        <w:rPr>
          <w:rFonts w:ascii="Times New Roman" w:hAnsi="Times New Roman" w:cs="Times New Roman"/>
          <w:i/>
          <w:iCs/>
          <w:sz w:val="24"/>
          <w:szCs w:val="24"/>
        </w:rPr>
        <w:t>Washington, D.C. (January 9, 2020)</w:t>
      </w:r>
      <w:r w:rsidRPr="0072514D">
        <w:rPr>
          <w:rFonts w:ascii="Times New Roman" w:hAnsi="Times New Roman" w:cs="Times New Roman"/>
          <w:sz w:val="24"/>
          <w:szCs w:val="24"/>
        </w:rPr>
        <w:t xml:space="preserve"> – </w:t>
      </w:r>
      <w:r w:rsidR="006268FE" w:rsidRPr="002B0E5E">
        <w:rPr>
          <w:rFonts w:ascii="Times New Roman" w:hAnsi="Times New Roman" w:cs="Times New Roman"/>
          <w:sz w:val="24"/>
          <w:szCs w:val="24"/>
        </w:rPr>
        <w:t>The Americ</w:t>
      </w:r>
      <w:bookmarkStart w:id="0" w:name="_GoBack"/>
      <w:bookmarkEnd w:id="0"/>
      <w:r w:rsidR="006268FE" w:rsidRPr="002B0E5E">
        <w:rPr>
          <w:rFonts w:ascii="Times New Roman" w:hAnsi="Times New Roman" w:cs="Times New Roman"/>
          <w:sz w:val="24"/>
          <w:szCs w:val="24"/>
        </w:rPr>
        <w:t>an Public Gas Association</w:t>
      </w:r>
      <w:r w:rsidR="006D3B00">
        <w:rPr>
          <w:rFonts w:ascii="Times New Roman" w:hAnsi="Times New Roman" w:cs="Times New Roman"/>
          <w:sz w:val="24"/>
          <w:szCs w:val="24"/>
        </w:rPr>
        <w:t xml:space="preserve"> (APGA)</w:t>
      </w:r>
      <w:r w:rsidR="006268FE" w:rsidRPr="002B0E5E">
        <w:rPr>
          <w:rFonts w:ascii="Times New Roman" w:hAnsi="Times New Roman" w:cs="Times New Roman"/>
          <w:sz w:val="24"/>
          <w:szCs w:val="24"/>
        </w:rPr>
        <w:t xml:space="preserve">, representing more than 700 local, municipally owned natural gas systems in 37 states, issued the following statement in response to </w:t>
      </w:r>
      <w:r w:rsidRPr="0072514D">
        <w:rPr>
          <w:rFonts w:ascii="Times New Roman" w:hAnsi="Times New Roman" w:cs="Times New Roman"/>
          <w:sz w:val="24"/>
          <w:szCs w:val="24"/>
        </w:rPr>
        <w:t xml:space="preserve">a framework </w:t>
      </w:r>
      <w:r w:rsidR="00602A9B">
        <w:rPr>
          <w:rFonts w:ascii="Times New Roman" w:hAnsi="Times New Roman" w:cs="Times New Roman"/>
          <w:sz w:val="24"/>
          <w:szCs w:val="24"/>
        </w:rPr>
        <w:t xml:space="preserve">developed by House Democrats </w:t>
      </w:r>
      <w:r w:rsidRPr="0072514D">
        <w:rPr>
          <w:rFonts w:ascii="Times New Roman" w:hAnsi="Times New Roman" w:cs="Times New Roman"/>
          <w:sz w:val="24"/>
          <w:szCs w:val="24"/>
        </w:rPr>
        <w:t>for the Climate Leadership and Environmental Action for our Nation’s (CLEAN) Future Act</w:t>
      </w:r>
      <w:r w:rsidR="00602A9B">
        <w:rPr>
          <w:rFonts w:ascii="Times New Roman" w:hAnsi="Times New Roman" w:cs="Times New Roman"/>
          <w:sz w:val="24"/>
          <w:szCs w:val="24"/>
        </w:rPr>
        <w:t>.</w:t>
      </w:r>
    </w:p>
    <w:p w14:paraId="1FC2EAFC" w14:textId="5A484D56" w:rsidR="006760A4" w:rsidRPr="0072514D" w:rsidRDefault="00EE3816">
      <w:pPr>
        <w:rPr>
          <w:rFonts w:ascii="Times New Roman" w:hAnsi="Times New Roman" w:cs="Times New Roman"/>
          <w:sz w:val="24"/>
          <w:szCs w:val="24"/>
        </w:rPr>
      </w:pPr>
      <w:r>
        <w:rPr>
          <w:rFonts w:ascii="Times New Roman" w:hAnsi="Times New Roman" w:cs="Times New Roman"/>
          <w:sz w:val="24"/>
          <w:szCs w:val="24"/>
        </w:rPr>
        <w:t>“</w:t>
      </w:r>
      <w:r w:rsidR="00EA0A48" w:rsidRPr="0072514D">
        <w:rPr>
          <w:rFonts w:ascii="Times New Roman" w:hAnsi="Times New Roman" w:cs="Times New Roman"/>
          <w:sz w:val="24"/>
          <w:szCs w:val="24"/>
        </w:rPr>
        <w:t>The American Public Gas Association</w:t>
      </w:r>
      <w:r w:rsidR="006D3B00">
        <w:rPr>
          <w:rFonts w:ascii="Times New Roman" w:hAnsi="Times New Roman" w:cs="Times New Roman"/>
          <w:sz w:val="24"/>
          <w:szCs w:val="24"/>
        </w:rPr>
        <w:t xml:space="preserve"> </w:t>
      </w:r>
      <w:r w:rsidR="006760A4" w:rsidRPr="0072514D">
        <w:rPr>
          <w:rFonts w:ascii="Times New Roman" w:hAnsi="Times New Roman" w:cs="Times New Roman"/>
          <w:sz w:val="24"/>
          <w:szCs w:val="24"/>
        </w:rPr>
        <w:t xml:space="preserve">appreciates the </w:t>
      </w:r>
      <w:r w:rsidR="0072514D" w:rsidRPr="0072514D">
        <w:rPr>
          <w:rFonts w:ascii="Times New Roman" w:hAnsi="Times New Roman" w:cs="Times New Roman"/>
          <w:sz w:val="24"/>
          <w:szCs w:val="24"/>
        </w:rPr>
        <w:t>House Energy and Commerce Committee</w:t>
      </w:r>
      <w:r w:rsidR="0072514D">
        <w:rPr>
          <w:rFonts w:ascii="Times New Roman" w:hAnsi="Times New Roman" w:cs="Times New Roman"/>
          <w:sz w:val="24"/>
          <w:szCs w:val="24"/>
        </w:rPr>
        <w:t>’s</w:t>
      </w:r>
      <w:r w:rsidR="006760A4" w:rsidRPr="0072514D">
        <w:rPr>
          <w:rFonts w:ascii="Times New Roman" w:hAnsi="Times New Roman" w:cs="Times New Roman"/>
          <w:sz w:val="24"/>
          <w:szCs w:val="24"/>
        </w:rPr>
        <w:t xml:space="preserve"> work to reduce greenhouse gas emissions and improve the environment.  However, the impact several </w:t>
      </w:r>
      <w:r w:rsidR="006268FE">
        <w:rPr>
          <w:rFonts w:ascii="Times New Roman" w:hAnsi="Times New Roman" w:cs="Times New Roman"/>
          <w:sz w:val="24"/>
          <w:szCs w:val="24"/>
        </w:rPr>
        <w:t xml:space="preserve">proposed </w:t>
      </w:r>
      <w:r w:rsidR="006760A4" w:rsidRPr="0072514D">
        <w:rPr>
          <w:rFonts w:ascii="Times New Roman" w:hAnsi="Times New Roman" w:cs="Times New Roman"/>
          <w:sz w:val="24"/>
          <w:szCs w:val="24"/>
        </w:rPr>
        <w:t xml:space="preserve">initiatives will have on natural gas consumers and the economy </w:t>
      </w:r>
      <w:proofErr w:type="gramStart"/>
      <w:r w:rsidR="006760A4" w:rsidRPr="0072514D">
        <w:rPr>
          <w:rFonts w:ascii="Times New Roman" w:hAnsi="Times New Roman" w:cs="Times New Roman"/>
          <w:sz w:val="24"/>
          <w:szCs w:val="24"/>
        </w:rPr>
        <w:t>as a whole</w:t>
      </w:r>
      <w:r w:rsidR="00602A9B">
        <w:rPr>
          <w:rFonts w:ascii="Times New Roman" w:hAnsi="Times New Roman" w:cs="Times New Roman"/>
          <w:sz w:val="24"/>
          <w:szCs w:val="24"/>
        </w:rPr>
        <w:t xml:space="preserve"> is</w:t>
      </w:r>
      <w:proofErr w:type="gramEnd"/>
      <w:r w:rsidR="00602A9B">
        <w:rPr>
          <w:rFonts w:ascii="Times New Roman" w:hAnsi="Times New Roman" w:cs="Times New Roman"/>
          <w:sz w:val="24"/>
          <w:szCs w:val="24"/>
        </w:rPr>
        <w:t xml:space="preserve"> cause for concern</w:t>
      </w:r>
      <w:r w:rsidR="006760A4" w:rsidRPr="0072514D">
        <w:rPr>
          <w:rFonts w:ascii="Times New Roman" w:hAnsi="Times New Roman" w:cs="Times New Roman"/>
          <w:sz w:val="24"/>
          <w:szCs w:val="24"/>
        </w:rPr>
        <w:t>.</w:t>
      </w:r>
      <w:r w:rsidR="006268FE">
        <w:rPr>
          <w:rFonts w:ascii="Times New Roman" w:hAnsi="Times New Roman" w:cs="Times New Roman"/>
          <w:sz w:val="24"/>
          <w:szCs w:val="24"/>
        </w:rPr>
        <w:t xml:space="preserve"> </w:t>
      </w:r>
      <w:r w:rsidR="00602A9B">
        <w:rPr>
          <w:rFonts w:ascii="Times New Roman" w:hAnsi="Times New Roman" w:cs="Times New Roman"/>
          <w:sz w:val="24"/>
          <w:szCs w:val="24"/>
        </w:rPr>
        <w:t>Unfortunately, t</w:t>
      </w:r>
      <w:r w:rsidR="006760A4" w:rsidRPr="0072514D">
        <w:rPr>
          <w:rFonts w:ascii="Times New Roman" w:hAnsi="Times New Roman" w:cs="Times New Roman"/>
          <w:sz w:val="24"/>
          <w:szCs w:val="24"/>
        </w:rPr>
        <w:t>he proposed framework fails to recognize the role direct use of natural gas play</w:t>
      </w:r>
      <w:r w:rsidR="006D3B00">
        <w:rPr>
          <w:rFonts w:ascii="Times New Roman" w:hAnsi="Times New Roman" w:cs="Times New Roman"/>
          <w:sz w:val="24"/>
          <w:szCs w:val="24"/>
        </w:rPr>
        <w:t>s</w:t>
      </w:r>
      <w:r w:rsidR="006760A4" w:rsidRPr="0072514D">
        <w:rPr>
          <w:rFonts w:ascii="Times New Roman" w:hAnsi="Times New Roman" w:cs="Times New Roman"/>
          <w:sz w:val="24"/>
          <w:szCs w:val="24"/>
        </w:rPr>
        <w:t xml:space="preserve"> in reduc</w:t>
      </w:r>
      <w:r w:rsidR="00602A9B">
        <w:rPr>
          <w:rFonts w:ascii="Times New Roman" w:hAnsi="Times New Roman" w:cs="Times New Roman"/>
          <w:sz w:val="24"/>
          <w:szCs w:val="24"/>
        </w:rPr>
        <w:t>ing</w:t>
      </w:r>
      <w:r w:rsidR="006760A4" w:rsidRPr="0072514D">
        <w:rPr>
          <w:rFonts w:ascii="Times New Roman" w:hAnsi="Times New Roman" w:cs="Times New Roman"/>
          <w:sz w:val="24"/>
          <w:szCs w:val="24"/>
        </w:rPr>
        <w:t xml:space="preserve"> carbon emissions as a clean, reliable, affordable and plentiful domestic energy alternative with quantifiable benefits to the environment.  </w:t>
      </w:r>
    </w:p>
    <w:p w14:paraId="450A1FAA" w14:textId="455191C1" w:rsidR="00A37D97" w:rsidRPr="0072514D" w:rsidRDefault="00CB0735" w:rsidP="00A37D97">
      <w:pPr>
        <w:rPr>
          <w:rFonts w:ascii="Times New Roman" w:hAnsi="Times New Roman" w:cs="Times New Roman"/>
          <w:sz w:val="24"/>
          <w:szCs w:val="24"/>
        </w:rPr>
      </w:pPr>
      <w:r>
        <w:rPr>
          <w:rFonts w:ascii="Times New Roman" w:hAnsi="Times New Roman" w:cs="Times New Roman"/>
          <w:sz w:val="24"/>
          <w:szCs w:val="24"/>
        </w:rPr>
        <w:t>“</w:t>
      </w:r>
      <w:r w:rsidR="006760A4" w:rsidRPr="0072514D">
        <w:rPr>
          <w:rFonts w:ascii="Times New Roman" w:hAnsi="Times New Roman" w:cs="Times New Roman"/>
          <w:sz w:val="24"/>
          <w:szCs w:val="24"/>
        </w:rPr>
        <w:t>The direct use of natural gas in homes and businesses reduces demand for other, more carbon intensive forms of energy and results in net carbon emission</w:t>
      </w:r>
      <w:r w:rsidR="0072514D">
        <w:rPr>
          <w:rFonts w:ascii="Times New Roman" w:hAnsi="Times New Roman" w:cs="Times New Roman"/>
          <w:sz w:val="24"/>
          <w:szCs w:val="24"/>
        </w:rPr>
        <w:t>s</w:t>
      </w:r>
      <w:r w:rsidR="006760A4" w:rsidRPr="0072514D">
        <w:rPr>
          <w:rFonts w:ascii="Times New Roman" w:hAnsi="Times New Roman" w:cs="Times New Roman"/>
          <w:sz w:val="24"/>
          <w:szCs w:val="24"/>
        </w:rPr>
        <w:t xml:space="preserve"> reductions. </w:t>
      </w:r>
      <w:r w:rsidR="00A37D97" w:rsidRPr="0072514D">
        <w:rPr>
          <w:rFonts w:ascii="Times New Roman" w:hAnsi="Times New Roman" w:cs="Times New Roman"/>
          <w:sz w:val="24"/>
          <w:szCs w:val="24"/>
        </w:rPr>
        <w:t>With its growing domestic supply and safe, reliable and efficient delivery system,</w:t>
      </w:r>
      <w:r w:rsidR="00EE3816">
        <w:rPr>
          <w:rFonts w:ascii="Times New Roman" w:hAnsi="Times New Roman" w:cs="Times New Roman"/>
          <w:sz w:val="24"/>
          <w:szCs w:val="24"/>
        </w:rPr>
        <w:t xml:space="preserve"> the</w:t>
      </w:r>
      <w:r w:rsidR="00A37D97" w:rsidRPr="0072514D">
        <w:rPr>
          <w:rFonts w:ascii="Times New Roman" w:hAnsi="Times New Roman" w:cs="Times New Roman"/>
          <w:sz w:val="24"/>
          <w:szCs w:val="24"/>
        </w:rPr>
        <w:t xml:space="preserve"> direct use of natural gas is an important part of our country’s energy future and should be part of the solution to reducing greenhouse gas emissions.</w:t>
      </w:r>
      <w:r w:rsidR="003D6317" w:rsidRPr="003D6317">
        <w:rPr>
          <w:rFonts w:ascii="Times New Roman" w:hAnsi="Times New Roman" w:cs="Times New Roman"/>
          <w:sz w:val="24"/>
          <w:szCs w:val="24"/>
        </w:rPr>
        <w:t xml:space="preserve"> </w:t>
      </w:r>
      <w:r w:rsidR="003D6317">
        <w:rPr>
          <w:rFonts w:ascii="Times New Roman" w:hAnsi="Times New Roman" w:cs="Times New Roman"/>
          <w:sz w:val="24"/>
          <w:szCs w:val="24"/>
        </w:rPr>
        <w:t>APGA looks forward to working with the committee and members of Congress in both parties to craft sensible policy solutions to reduce the nation’s carbon emissions.</w:t>
      </w:r>
      <w:r w:rsidR="00602A9B">
        <w:rPr>
          <w:rFonts w:ascii="Times New Roman" w:hAnsi="Times New Roman" w:cs="Times New Roman"/>
          <w:sz w:val="24"/>
          <w:szCs w:val="24"/>
        </w:rPr>
        <w:t>”</w:t>
      </w:r>
      <w:r w:rsidR="00A37D97" w:rsidRPr="0072514D">
        <w:rPr>
          <w:rFonts w:ascii="Times New Roman" w:hAnsi="Times New Roman" w:cs="Times New Roman"/>
          <w:sz w:val="24"/>
          <w:szCs w:val="24"/>
        </w:rPr>
        <w:t xml:space="preserve"> </w:t>
      </w:r>
    </w:p>
    <w:p w14:paraId="0704B2E7" w14:textId="77777777" w:rsidR="0072514D" w:rsidRPr="0072514D" w:rsidRDefault="0072514D" w:rsidP="0072514D">
      <w:pPr>
        <w:jc w:val="center"/>
        <w:rPr>
          <w:rFonts w:ascii="Times New Roman" w:hAnsi="Times New Roman" w:cs="Times New Roman"/>
          <w:i/>
          <w:iCs/>
          <w:sz w:val="24"/>
          <w:szCs w:val="24"/>
        </w:rPr>
      </w:pPr>
    </w:p>
    <w:p w14:paraId="5A500595" w14:textId="77777777" w:rsidR="0072514D" w:rsidRPr="0072514D" w:rsidRDefault="0072514D" w:rsidP="0072514D">
      <w:pPr>
        <w:jc w:val="center"/>
        <w:rPr>
          <w:rFonts w:ascii="Times New Roman" w:hAnsi="Times New Roman" w:cs="Times New Roman"/>
          <w:i/>
          <w:iCs/>
          <w:sz w:val="24"/>
          <w:szCs w:val="24"/>
        </w:rPr>
      </w:pPr>
      <w:r w:rsidRPr="0072514D">
        <w:rPr>
          <w:rFonts w:ascii="Times New Roman" w:hAnsi="Times New Roman" w:cs="Times New Roman"/>
          <w:i/>
          <w:iCs/>
          <w:sz w:val="24"/>
          <w:szCs w:val="24"/>
        </w:rPr>
        <w:t>###</w:t>
      </w:r>
    </w:p>
    <w:p w14:paraId="4AF311C6" w14:textId="77777777" w:rsidR="0072514D" w:rsidRPr="0072514D" w:rsidRDefault="0072514D" w:rsidP="0072514D">
      <w:pPr>
        <w:jc w:val="center"/>
        <w:rPr>
          <w:rFonts w:ascii="Times New Roman" w:hAnsi="Times New Roman" w:cs="Times New Roman"/>
          <w:i/>
          <w:iCs/>
          <w:sz w:val="24"/>
          <w:szCs w:val="24"/>
        </w:rPr>
      </w:pPr>
    </w:p>
    <w:p w14:paraId="69FDC14D" w14:textId="77777777" w:rsidR="0072514D" w:rsidRPr="0072514D" w:rsidRDefault="0072514D" w:rsidP="0072514D">
      <w:pPr>
        <w:spacing w:after="0"/>
        <w:jc w:val="center"/>
        <w:rPr>
          <w:rFonts w:ascii="Times New Roman" w:hAnsi="Times New Roman" w:cs="Times New Roman"/>
          <w:sz w:val="24"/>
          <w:szCs w:val="24"/>
        </w:rPr>
      </w:pPr>
      <w:r w:rsidRPr="0072514D">
        <w:rPr>
          <w:rFonts w:ascii="Times New Roman" w:hAnsi="Times New Roman" w:cs="Times New Roman"/>
          <w:i/>
          <w:iCs/>
          <w:sz w:val="24"/>
          <w:szCs w:val="24"/>
        </w:rPr>
        <w:t>APGA is the national association of municipally and publicly-owned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43879FCC" w14:textId="77777777" w:rsidR="00A37D97" w:rsidRPr="0072514D" w:rsidRDefault="00A37D97">
      <w:pPr>
        <w:rPr>
          <w:rFonts w:ascii="Times New Roman" w:hAnsi="Times New Roman" w:cs="Times New Roman"/>
          <w:sz w:val="24"/>
          <w:szCs w:val="24"/>
        </w:rPr>
      </w:pPr>
    </w:p>
    <w:p w14:paraId="5CCA026F" w14:textId="77777777" w:rsidR="00EA0A48" w:rsidRPr="0072514D" w:rsidRDefault="00EA0A48">
      <w:pPr>
        <w:rPr>
          <w:rFonts w:ascii="Times New Roman" w:hAnsi="Times New Roman" w:cs="Times New Roman"/>
          <w:sz w:val="24"/>
          <w:szCs w:val="24"/>
        </w:rPr>
      </w:pPr>
    </w:p>
    <w:sectPr w:rsidR="00EA0A48" w:rsidRPr="00725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C4"/>
    <w:rsid w:val="0021222E"/>
    <w:rsid w:val="00235509"/>
    <w:rsid w:val="002E1137"/>
    <w:rsid w:val="003D6317"/>
    <w:rsid w:val="004B4564"/>
    <w:rsid w:val="00602A9B"/>
    <w:rsid w:val="006268FE"/>
    <w:rsid w:val="006760A4"/>
    <w:rsid w:val="006D3B00"/>
    <w:rsid w:val="0072514D"/>
    <w:rsid w:val="00A37D97"/>
    <w:rsid w:val="00A40EA3"/>
    <w:rsid w:val="00B935C4"/>
    <w:rsid w:val="00C21FA0"/>
    <w:rsid w:val="00CB0735"/>
    <w:rsid w:val="00EA0A48"/>
    <w:rsid w:val="00EE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57A0"/>
  <w15:chartTrackingRefBased/>
  <w15:docId w15:val="{2D9CE783-6CF0-41D1-A9E0-2533E47E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A4"/>
    <w:rPr>
      <w:rFonts w:ascii="Segoe UI" w:hAnsi="Segoe UI" w:cs="Segoe UI"/>
      <w:sz w:val="18"/>
      <w:szCs w:val="18"/>
    </w:rPr>
  </w:style>
  <w:style w:type="character" w:styleId="Hyperlink">
    <w:name w:val="Hyperlink"/>
    <w:basedOn w:val="DefaultParagraphFont"/>
    <w:uiPriority w:val="99"/>
    <w:unhideWhenUsed/>
    <w:rsid w:val="007251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chryver@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Schryver</dc:creator>
  <cp:keywords/>
  <dc:description/>
  <cp:lastModifiedBy>Audrey Casey</cp:lastModifiedBy>
  <cp:revision>4</cp:revision>
  <dcterms:created xsi:type="dcterms:W3CDTF">2020-01-09T18:06:00Z</dcterms:created>
  <dcterms:modified xsi:type="dcterms:W3CDTF">2020-01-09T20:01:00Z</dcterms:modified>
</cp:coreProperties>
</file>