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BD" w:rsidRPr="006E05BD" w:rsidRDefault="006E05BD" w:rsidP="006E05BD">
      <w:pPr>
        <w:spacing w:after="0" w:line="240" w:lineRule="auto"/>
        <w:rPr>
          <w:rFonts w:ascii="Times New Roman" w:eastAsia="Calibri" w:hAnsi="Times New Roman" w:cs="Times New Roman"/>
          <w:b/>
          <w:bCs/>
          <w:sz w:val="24"/>
          <w:szCs w:val="24"/>
          <w:lang w:eastAsia="ja-JP"/>
        </w:rPr>
      </w:pPr>
      <w:bookmarkStart w:id="0" w:name="_GoBack"/>
      <w:r w:rsidRPr="006E05BD">
        <w:rPr>
          <w:rFonts w:ascii="Times New Roman" w:eastAsia="Calibri" w:hAnsi="Times New Roman" w:cs="Times New Roman"/>
          <w:b/>
          <w:bCs/>
          <w:sz w:val="24"/>
          <w:szCs w:val="24"/>
          <w:lang w:eastAsia="ja-JP"/>
        </w:rPr>
        <w:t>FOR IMMEDIATE RELEASE</w:t>
      </w:r>
    </w:p>
    <w:p w:rsidR="006E05BD" w:rsidRPr="006E05BD" w:rsidRDefault="006E05BD" w:rsidP="006E05BD">
      <w:pPr>
        <w:autoSpaceDE w:val="0"/>
        <w:autoSpaceDN w:val="0"/>
        <w:spacing w:after="0" w:line="240" w:lineRule="auto"/>
        <w:rPr>
          <w:rFonts w:ascii="Times New Roman" w:eastAsia="Calibri" w:hAnsi="Times New Roman" w:cs="Times New Roman"/>
          <w:sz w:val="24"/>
          <w:szCs w:val="24"/>
          <w:lang w:eastAsia="ja-JP"/>
        </w:rPr>
      </w:pPr>
      <w:r w:rsidRPr="006E05BD">
        <w:rPr>
          <w:rFonts w:ascii="Times New Roman" w:eastAsia="Calibri" w:hAnsi="Times New Roman" w:cs="Times New Roman"/>
          <w:sz w:val="24"/>
          <w:szCs w:val="24"/>
          <w:lang w:eastAsia="ja-JP"/>
        </w:rPr>
        <w:t xml:space="preserve">CONTACT: </w:t>
      </w:r>
      <w:r w:rsidRPr="006E05BD">
        <w:rPr>
          <w:rFonts w:ascii="Times New Roman" w:eastAsia="Calibri" w:hAnsi="Times New Roman" w:cs="Times New Roman"/>
          <w:sz w:val="24"/>
          <w:szCs w:val="24"/>
          <w:lang w:eastAsia="ja-JP"/>
        </w:rPr>
        <w:br/>
        <w:t xml:space="preserve">Dave Schryver, Executive Vice President </w:t>
      </w:r>
    </w:p>
    <w:p w:rsidR="006E05BD" w:rsidRPr="006E05BD" w:rsidRDefault="006E05BD" w:rsidP="006E05BD">
      <w:pPr>
        <w:autoSpaceDE w:val="0"/>
        <w:autoSpaceDN w:val="0"/>
        <w:spacing w:after="0" w:line="240" w:lineRule="auto"/>
        <w:rPr>
          <w:rFonts w:ascii="Times New Roman" w:eastAsia="Calibri" w:hAnsi="Times New Roman" w:cs="Times New Roman"/>
          <w:sz w:val="24"/>
          <w:szCs w:val="24"/>
          <w:lang w:eastAsia="ja-JP"/>
        </w:rPr>
      </w:pPr>
      <w:r w:rsidRPr="006E05BD">
        <w:rPr>
          <w:rFonts w:ascii="Times New Roman" w:eastAsia="Calibri" w:hAnsi="Times New Roman" w:cs="Times New Roman"/>
          <w:sz w:val="24"/>
          <w:szCs w:val="24"/>
          <w:lang w:eastAsia="ja-JP"/>
        </w:rPr>
        <w:t>Phone: (202) 464-2742</w:t>
      </w:r>
    </w:p>
    <w:p w:rsidR="006E05BD" w:rsidRPr="006E05BD" w:rsidRDefault="006E05BD" w:rsidP="006E05BD">
      <w:pPr>
        <w:rPr>
          <w:rFonts w:ascii="Times New Roman" w:eastAsia="Calibri" w:hAnsi="Times New Roman" w:cs="Times New Roman"/>
          <w:sz w:val="24"/>
          <w:szCs w:val="24"/>
          <w:lang w:eastAsia="ja-JP"/>
        </w:rPr>
      </w:pPr>
      <w:r w:rsidRPr="006E05BD">
        <w:rPr>
          <w:rFonts w:ascii="Times New Roman" w:eastAsia="Calibri" w:hAnsi="Times New Roman" w:cs="Times New Roman"/>
          <w:sz w:val="24"/>
          <w:szCs w:val="24"/>
          <w:lang w:eastAsia="ja-JP"/>
        </w:rPr>
        <w:t xml:space="preserve">Email: </w:t>
      </w:r>
      <w:hyperlink r:id="rId5" w:history="1">
        <w:r w:rsidRPr="006E05BD">
          <w:rPr>
            <w:rFonts w:ascii="Times New Roman" w:eastAsia="Calibri" w:hAnsi="Times New Roman" w:cs="Times New Roman"/>
            <w:color w:val="0000FF"/>
            <w:sz w:val="24"/>
            <w:szCs w:val="24"/>
            <w:u w:val="single"/>
            <w:lang w:eastAsia="ja-JP"/>
          </w:rPr>
          <w:t>dschryver@apga.org</w:t>
        </w:r>
      </w:hyperlink>
      <w:r w:rsidRPr="006E05BD">
        <w:rPr>
          <w:rFonts w:ascii="Times New Roman" w:eastAsia="Calibri" w:hAnsi="Times New Roman" w:cs="Times New Roman"/>
          <w:sz w:val="24"/>
          <w:szCs w:val="24"/>
          <w:lang w:eastAsia="ja-JP"/>
        </w:rPr>
        <w:t xml:space="preserve"> </w:t>
      </w:r>
      <w:hyperlink r:id="rId6" w:history="1"/>
      <w:r w:rsidRPr="006E05BD">
        <w:rPr>
          <w:rFonts w:ascii="Times New Roman" w:eastAsia="Calibri" w:hAnsi="Times New Roman" w:cs="Times New Roman"/>
          <w:sz w:val="24"/>
          <w:szCs w:val="24"/>
          <w:lang w:eastAsia="ja-JP"/>
        </w:rPr>
        <w:t xml:space="preserve"> </w:t>
      </w:r>
    </w:p>
    <w:p w:rsidR="001D2815" w:rsidRPr="006E05BD" w:rsidRDefault="00B3726B" w:rsidP="006E05BD">
      <w:pPr>
        <w:jc w:val="center"/>
        <w:rPr>
          <w:rFonts w:ascii="Times New Roman" w:hAnsi="Times New Roman" w:cs="Times New Roman"/>
          <w:b/>
          <w:sz w:val="24"/>
          <w:szCs w:val="24"/>
        </w:rPr>
      </w:pPr>
      <w:r w:rsidRPr="006E05BD">
        <w:rPr>
          <w:rFonts w:ascii="Times New Roman" w:hAnsi="Times New Roman" w:cs="Times New Roman"/>
          <w:b/>
          <w:sz w:val="24"/>
          <w:szCs w:val="24"/>
        </w:rPr>
        <w:t xml:space="preserve">APGA and Associations </w:t>
      </w:r>
      <w:r w:rsidR="00431D71" w:rsidRPr="006E05BD">
        <w:rPr>
          <w:rFonts w:ascii="Times New Roman" w:hAnsi="Times New Roman" w:cs="Times New Roman"/>
          <w:b/>
          <w:sz w:val="24"/>
          <w:szCs w:val="24"/>
        </w:rPr>
        <w:t xml:space="preserve">Support All-of-the-Above Federal </w:t>
      </w:r>
      <w:r w:rsidR="006E05BD">
        <w:rPr>
          <w:rFonts w:ascii="Times New Roman" w:hAnsi="Times New Roman" w:cs="Times New Roman"/>
          <w:b/>
          <w:sz w:val="24"/>
          <w:szCs w:val="24"/>
        </w:rPr>
        <w:br/>
      </w:r>
      <w:r w:rsidR="00431D71" w:rsidRPr="006E05BD">
        <w:rPr>
          <w:rFonts w:ascii="Times New Roman" w:hAnsi="Times New Roman" w:cs="Times New Roman"/>
          <w:b/>
          <w:sz w:val="24"/>
          <w:szCs w:val="24"/>
        </w:rPr>
        <w:t>Building Energy Conservation Act of 2018</w:t>
      </w:r>
    </w:p>
    <w:p w:rsidR="001D2815" w:rsidRDefault="006E05BD" w:rsidP="001D2815">
      <w:pPr>
        <w:rPr>
          <w:rFonts w:ascii="Times New Roman" w:hAnsi="Times New Roman" w:cs="Times New Roman"/>
          <w:sz w:val="24"/>
          <w:szCs w:val="24"/>
        </w:rPr>
      </w:pPr>
      <w:r w:rsidRPr="006E05BD">
        <w:rPr>
          <w:rFonts w:ascii="Times New Roman" w:hAnsi="Times New Roman" w:cs="Times New Roman"/>
          <w:i/>
          <w:sz w:val="24"/>
          <w:szCs w:val="24"/>
        </w:rPr>
        <w:t>Washington, D.C. (July 30, 2018)</w:t>
      </w:r>
      <w:r w:rsidRPr="006E05BD">
        <w:rPr>
          <w:rFonts w:ascii="Times New Roman" w:hAnsi="Times New Roman" w:cs="Times New Roman"/>
          <w:sz w:val="24"/>
          <w:szCs w:val="24"/>
        </w:rPr>
        <w:t xml:space="preserve"> – </w:t>
      </w:r>
      <w:r w:rsidR="00431D71" w:rsidRPr="006E05BD">
        <w:rPr>
          <w:rFonts w:ascii="Times New Roman" w:hAnsi="Times New Roman" w:cs="Times New Roman"/>
          <w:sz w:val="24"/>
          <w:szCs w:val="24"/>
        </w:rPr>
        <w:t>On July 27, the American Public Gas Association (APGA) and several</w:t>
      </w:r>
      <w:r w:rsidR="004D5EA9" w:rsidRPr="006E05BD">
        <w:rPr>
          <w:rFonts w:ascii="Times New Roman" w:hAnsi="Times New Roman" w:cs="Times New Roman"/>
          <w:sz w:val="24"/>
          <w:szCs w:val="24"/>
        </w:rPr>
        <w:t xml:space="preserve"> other trade associations sent</w:t>
      </w:r>
      <w:r w:rsidR="00431D71" w:rsidRPr="006E05BD">
        <w:rPr>
          <w:rFonts w:ascii="Times New Roman" w:hAnsi="Times New Roman" w:cs="Times New Roman"/>
          <w:sz w:val="24"/>
          <w:szCs w:val="24"/>
        </w:rPr>
        <w:t xml:space="preserve"> letter</w:t>
      </w:r>
      <w:r w:rsidR="004D5EA9" w:rsidRPr="006E05BD">
        <w:rPr>
          <w:rFonts w:ascii="Times New Roman" w:hAnsi="Times New Roman" w:cs="Times New Roman"/>
          <w:sz w:val="24"/>
          <w:szCs w:val="24"/>
        </w:rPr>
        <w:t>s</w:t>
      </w:r>
      <w:r w:rsidR="00431D71" w:rsidRPr="006E05BD">
        <w:rPr>
          <w:rFonts w:ascii="Times New Roman" w:hAnsi="Times New Roman" w:cs="Times New Roman"/>
          <w:sz w:val="24"/>
          <w:szCs w:val="24"/>
        </w:rPr>
        <w:t xml:space="preserve"> to </w:t>
      </w:r>
      <w:r w:rsidR="002A68B3" w:rsidRPr="006E05BD">
        <w:rPr>
          <w:rFonts w:ascii="Times New Roman" w:hAnsi="Times New Roman" w:cs="Times New Roman"/>
          <w:sz w:val="24"/>
          <w:szCs w:val="24"/>
        </w:rPr>
        <w:t xml:space="preserve">Representatives </w:t>
      </w:r>
      <w:r w:rsidR="001D2815" w:rsidRPr="006E05BD">
        <w:rPr>
          <w:rFonts w:ascii="Times New Roman" w:hAnsi="Times New Roman" w:cs="Times New Roman"/>
          <w:sz w:val="24"/>
          <w:szCs w:val="24"/>
        </w:rPr>
        <w:t>Buddy Carter (R-G</w:t>
      </w:r>
      <w:r w:rsidR="00091487">
        <w:rPr>
          <w:rFonts w:ascii="Times New Roman" w:hAnsi="Times New Roman" w:cs="Times New Roman"/>
          <w:sz w:val="24"/>
          <w:szCs w:val="24"/>
        </w:rPr>
        <w:t>a.</w:t>
      </w:r>
      <w:r w:rsidR="001D2815" w:rsidRPr="006E05BD">
        <w:rPr>
          <w:rFonts w:ascii="Times New Roman" w:hAnsi="Times New Roman" w:cs="Times New Roman"/>
          <w:sz w:val="24"/>
          <w:szCs w:val="24"/>
        </w:rPr>
        <w:t xml:space="preserve">) and </w:t>
      </w:r>
      <w:r w:rsidR="002C1E71">
        <w:rPr>
          <w:rFonts w:ascii="Times New Roman" w:hAnsi="Times New Roman" w:cs="Times New Roman"/>
          <w:sz w:val="24"/>
          <w:szCs w:val="24"/>
        </w:rPr>
        <w:t>Gene Green</w:t>
      </w:r>
      <w:r w:rsidR="001D2815" w:rsidRPr="006E05BD">
        <w:rPr>
          <w:rFonts w:ascii="Times New Roman" w:hAnsi="Times New Roman" w:cs="Times New Roman"/>
          <w:sz w:val="24"/>
          <w:szCs w:val="24"/>
        </w:rPr>
        <w:t xml:space="preserve"> (</w:t>
      </w:r>
      <w:r w:rsidR="002C1E71">
        <w:rPr>
          <w:rFonts w:ascii="Times New Roman" w:hAnsi="Times New Roman" w:cs="Times New Roman"/>
          <w:sz w:val="24"/>
          <w:szCs w:val="24"/>
        </w:rPr>
        <w:t>D</w:t>
      </w:r>
      <w:r w:rsidR="001D2815" w:rsidRPr="006E05BD">
        <w:rPr>
          <w:rFonts w:ascii="Times New Roman" w:hAnsi="Times New Roman" w:cs="Times New Roman"/>
          <w:sz w:val="24"/>
          <w:szCs w:val="24"/>
        </w:rPr>
        <w:t>-</w:t>
      </w:r>
      <w:r w:rsidR="002C1E71">
        <w:rPr>
          <w:rFonts w:ascii="Times New Roman" w:hAnsi="Times New Roman" w:cs="Times New Roman"/>
          <w:sz w:val="24"/>
          <w:szCs w:val="24"/>
        </w:rPr>
        <w:t>T</w:t>
      </w:r>
      <w:r w:rsidR="00091487">
        <w:rPr>
          <w:rFonts w:ascii="Times New Roman" w:hAnsi="Times New Roman" w:cs="Times New Roman"/>
          <w:sz w:val="24"/>
          <w:szCs w:val="24"/>
        </w:rPr>
        <w:t>exas</w:t>
      </w:r>
      <w:r w:rsidR="001D2815" w:rsidRPr="006E05BD">
        <w:rPr>
          <w:rFonts w:ascii="Times New Roman" w:hAnsi="Times New Roman" w:cs="Times New Roman"/>
          <w:sz w:val="24"/>
          <w:szCs w:val="24"/>
        </w:rPr>
        <w:t xml:space="preserve">) </w:t>
      </w:r>
      <w:r w:rsidR="004D5EA9" w:rsidRPr="006E05BD">
        <w:rPr>
          <w:rFonts w:ascii="Times New Roman" w:hAnsi="Times New Roman" w:cs="Times New Roman"/>
          <w:sz w:val="24"/>
          <w:szCs w:val="24"/>
        </w:rPr>
        <w:t xml:space="preserve">and Senators </w:t>
      </w:r>
      <w:r w:rsidR="002C1E71">
        <w:rPr>
          <w:rFonts w:ascii="Times New Roman" w:hAnsi="Times New Roman" w:cs="Times New Roman"/>
          <w:sz w:val="24"/>
          <w:szCs w:val="24"/>
        </w:rPr>
        <w:t xml:space="preserve">John </w:t>
      </w:r>
      <w:proofErr w:type="spellStart"/>
      <w:r w:rsidR="004D5EA9" w:rsidRPr="006E05BD">
        <w:rPr>
          <w:rFonts w:ascii="Times New Roman" w:hAnsi="Times New Roman" w:cs="Times New Roman"/>
          <w:sz w:val="24"/>
          <w:szCs w:val="24"/>
        </w:rPr>
        <w:t>Hoeven</w:t>
      </w:r>
      <w:proofErr w:type="spellEnd"/>
      <w:r w:rsidR="004D5EA9" w:rsidRPr="006E05BD">
        <w:rPr>
          <w:rFonts w:ascii="Times New Roman" w:hAnsi="Times New Roman" w:cs="Times New Roman"/>
          <w:sz w:val="24"/>
          <w:szCs w:val="24"/>
        </w:rPr>
        <w:t xml:space="preserve"> (R-N</w:t>
      </w:r>
      <w:r w:rsidR="00091487">
        <w:rPr>
          <w:rFonts w:ascii="Times New Roman" w:hAnsi="Times New Roman" w:cs="Times New Roman"/>
          <w:sz w:val="24"/>
          <w:szCs w:val="24"/>
        </w:rPr>
        <w:t>.</w:t>
      </w:r>
      <w:r w:rsidR="004D5EA9" w:rsidRPr="006E05BD">
        <w:rPr>
          <w:rFonts w:ascii="Times New Roman" w:hAnsi="Times New Roman" w:cs="Times New Roman"/>
          <w:sz w:val="24"/>
          <w:szCs w:val="24"/>
        </w:rPr>
        <w:t>D</w:t>
      </w:r>
      <w:r w:rsidR="00091487">
        <w:rPr>
          <w:rFonts w:ascii="Times New Roman" w:hAnsi="Times New Roman" w:cs="Times New Roman"/>
          <w:sz w:val="24"/>
          <w:szCs w:val="24"/>
        </w:rPr>
        <w:t>.</w:t>
      </w:r>
      <w:r w:rsidR="004D5EA9" w:rsidRPr="006E05BD">
        <w:rPr>
          <w:rFonts w:ascii="Times New Roman" w:hAnsi="Times New Roman" w:cs="Times New Roman"/>
          <w:sz w:val="24"/>
          <w:szCs w:val="24"/>
        </w:rPr>
        <w:t xml:space="preserve">) and </w:t>
      </w:r>
      <w:r w:rsidR="002C1E71">
        <w:rPr>
          <w:rFonts w:ascii="Times New Roman" w:hAnsi="Times New Roman" w:cs="Times New Roman"/>
          <w:sz w:val="24"/>
          <w:szCs w:val="24"/>
        </w:rPr>
        <w:t xml:space="preserve">Joe </w:t>
      </w:r>
      <w:r w:rsidR="004D5EA9" w:rsidRPr="006E05BD">
        <w:rPr>
          <w:rFonts w:ascii="Times New Roman" w:hAnsi="Times New Roman" w:cs="Times New Roman"/>
          <w:sz w:val="24"/>
          <w:szCs w:val="24"/>
        </w:rPr>
        <w:t>Manchin (D-W</w:t>
      </w:r>
      <w:r w:rsidR="00091487">
        <w:rPr>
          <w:rFonts w:ascii="Times New Roman" w:hAnsi="Times New Roman" w:cs="Times New Roman"/>
          <w:sz w:val="24"/>
          <w:szCs w:val="24"/>
        </w:rPr>
        <w:t>.</w:t>
      </w:r>
      <w:r w:rsidR="002C1E71">
        <w:rPr>
          <w:rFonts w:ascii="Times New Roman" w:hAnsi="Times New Roman" w:cs="Times New Roman"/>
          <w:sz w:val="24"/>
          <w:szCs w:val="24"/>
        </w:rPr>
        <w:t>V</w:t>
      </w:r>
      <w:r>
        <w:rPr>
          <w:rFonts w:ascii="Times New Roman" w:hAnsi="Times New Roman" w:cs="Times New Roman"/>
          <w:sz w:val="24"/>
          <w:szCs w:val="24"/>
        </w:rPr>
        <w:t>a.</w:t>
      </w:r>
      <w:r w:rsidR="004D5EA9" w:rsidRPr="006E05BD">
        <w:rPr>
          <w:rFonts w:ascii="Times New Roman" w:hAnsi="Times New Roman" w:cs="Times New Roman"/>
          <w:sz w:val="24"/>
          <w:szCs w:val="24"/>
        </w:rPr>
        <w:t xml:space="preserve">) </w:t>
      </w:r>
      <w:r w:rsidR="001D2815" w:rsidRPr="006E05BD">
        <w:rPr>
          <w:rFonts w:ascii="Times New Roman" w:hAnsi="Times New Roman" w:cs="Times New Roman"/>
          <w:sz w:val="24"/>
          <w:szCs w:val="24"/>
        </w:rPr>
        <w:t xml:space="preserve">expressing support for </w:t>
      </w:r>
      <w:r w:rsidR="002C1E71">
        <w:rPr>
          <w:rFonts w:ascii="Times New Roman" w:hAnsi="Times New Roman" w:cs="Times New Roman"/>
          <w:sz w:val="24"/>
          <w:szCs w:val="24"/>
        </w:rPr>
        <w:t>the</w:t>
      </w:r>
      <w:r>
        <w:rPr>
          <w:rFonts w:ascii="Times New Roman" w:hAnsi="Times New Roman" w:cs="Times New Roman"/>
          <w:sz w:val="24"/>
          <w:szCs w:val="24"/>
        </w:rPr>
        <w:t xml:space="preserve"> recently</w:t>
      </w:r>
      <w:r w:rsidR="002C1E71">
        <w:rPr>
          <w:rFonts w:ascii="Times New Roman" w:hAnsi="Times New Roman" w:cs="Times New Roman"/>
          <w:sz w:val="24"/>
          <w:szCs w:val="24"/>
        </w:rPr>
        <w:t>-</w:t>
      </w:r>
      <w:r>
        <w:rPr>
          <w:rFonts w:ascii="Times New Roman" w:hAnsi="Times New Roman" w:cs="Times New Roman"/>
          <w:sz w:val="24"/>
          <w:szCs w:val="24"/>
        </w:rPr>
        <w:t xml:space="preserve">introduced </w:t>
      </w:r>
      <w:r w:rsidR="001D2815" w:rsidRPr="006E05BD">
        <w:rPr>
          <w:rFonts w:ascii="Times New Roman" w:hAnsi="Times New Roman" w:cs="Times New Roman"/>
          <w:sz w:val="24"/>
          <w:szCs w:val="24"/>
        </w:rPr>
        <w:t>All-of-the-Above Federal Building Energy Conservation Act of 2018.</w:t>
      </w:r>
      <w:r w:rsidR="004D5EA9" w:rsidRPr="006E05BD">
        <w:rPr>
          <w:rFonts w:ascii="Times New Roman" w:hAnsi="Times New Roman" w:cs="Times New Roman"/>
          <w:sz w:val="24"/>
          <w:szCs w:val="24"/>
        </w:rPr>
        <w:t xml:space="preserve">   </w:t>
      </w:r>
    </w:p>
    <w:p w:rsidR="00632E02" w:rsidRPr="006E05BD" w:rsidRDefault="00632E02" w:rsidP="001D2815">
      <w:pPr>
        <w:rPr>
          <w:rFonts w:ascii="Times New Roman" w:hAnsi="Times New Roman" w:cs="Times New Roman"/>
          <w:sz w:val="24"/>
          <w:szCs w:val="24"/>
        </w:rPr>
      </w:pPr>
      <w:r>
        <w:rPr>
          <w:rFonts w:ascii="Times New Roman" w:hAnsi="Times New Roman" w:cs="Times New Roman"/>
          <w:sz w:val="24"/>
          <w:szCs w:val="24"/>
        </w:rPr>
        <w:t xml:space="preserve">As communicated in the letter, </w:t>
      </w:r>
      <w:r w:rsidR="002C1E71">
        <w:rPr>
          <w:rFonts w:ascii="Times New Roman" w:hAnsi="Times New Roman" w:cs="Times New Roman"/>
          <w:sz w:val="24"/>
          <w:szCs w:val="24"/>
        </w:rPr>
        <w:t>these bills</w:t>
      </w:r>
      <w:r>
        <w:rPr>
          <w:rFonts w:ascii="Times New Roman" w:hAnsi="Times New Roman" w:cs="Times New Roman"/>
          <w:sz w:val="24"/>
          <w:szCs w:val="24"/>
        </w:rPr>
        <w:t xml:space="preserve"> would </w:t>
      </w:r>
      <w:r w:rsidRPr="00632E02">
        <w:rPr>
          <w:rFonts w:ascii="Times New Roman" w:hAnsi="Times New Roman" w:cs="Times New Roman"/>
          <w:sz w:val="24"/>
          <w:szCs w:val="24"/>
        </w:rPr>
        <w:t xml:space="preserve">bring about </w:t>
      </w:r>
      <w:r>
        <w:rPr>
          <w:rFonts w:ascii="Times New Roman" w:hAnsi="Times New Roman" w:cs="Times New Roman"/>
          <w:sz w:val="24"/>
          <w:szCs w:val="24"/>
        </w:rPr>
        <w:t xml:space="preserve">a </w:t>
      </w:r>
      <w:r w:rsidR="002C1E71" w:rsidRPr="00632E02">
        <w:rPr>
          <w:rFonts w:ascii="Times New Roman" w:hAnsi="Times New Roman" w:cs="Times New Roman"/>
          <w:sz w:val="24"/>
          <w:szCs w:val="24"/>
        </w:rPr>
        <w:t>much-needed</w:t>
      </w:r>
      <w:r w:rsidRPr="00632E02">
        <w:rPr>
          <w:rFonts w:ascii="Times New Roman" w:hAnsi="Times New Roman" w:cs="Times New Roman"/>
          <w:sz w:val="24"/>
          <w:szCs w:val="24"/>
        </w:rPr>
        <w:t xml:space="preserve"> reform to federal energy policy</w:t>
      </w:r>
      <w:r>
        <w:rPr>
          <w:rFonts w:ascii="Times New Roman" w:hAnsi="Times New Roman" w:cs="Times New Roman"/>
          <w:sz w:val="24"/>
          <w:szCs w:val="24"/>
        </w:rPr>
        <w:t xml:space="preserve"> </w:t>
      </w:r>
      <w:r w:rsidR="002C1E71">
        <w:rPr>
          <w:rFonts w:ascii="Times New Roman" w:hAnsi="Times New Roman" w:cs="Times New Roman"/>
          <w:sz w:val="24"/>
          <w:szCs w:val="24"/>
        </w:rPr>
        <w:t xml:space="preserve">and </w:t>
      </w:r>
      <w:r>
        <w:rPr>
          <w:rFonts w:ascii="Times New Roman" w:hAnsi="Times New Roman" w:cs="Times New Roman"/>
          <w:sz w:val="24"/>
          <w:szCs w:val="24"/>
        </w:rPr>
        <w:t>sav</w:t>
      </w:r>
      <w:r w:rsidR="002C1E71">
        <w:rPr>
          <w:rFonts w:ascii="Times New Roman" w:hAnsi="Times New Roman" w:cs="Times New Roman"/>
          <w:sz w:val="24"/>
          <w:szCs w:val="24"/>
        </w:rPr>
        <w:t>e</w:t>
      </w:r>
      <w:r>
        <w:rPr>
          <w:rFonts w:ascii="Times New Roman" w:hAnsi="Times New Roman" w:cs="Times New Roman"/>
          <w:sz w:val="24"/>
          <w:szCs w:val="24"/>
        </w:rPr>
        <w:t xml:space="preserve"> taxpayer dollars.  The legislation would </w:t>
      </w:r>
      <w:r w:rsidR="002C1E71">
        <w:rPr>
          <w:rFonts w:ascii="Times New Roman" w:hAnsi="Times New Roman" w:cs="Times New Roman"/>
          <w:sz w:val="24"/>
          <w:szCs w:val="24"/>
        </w:rPr>
        <w:t>repeal the current phase</w:t>
      </w:r>
      <w:r w:rsidR="00091487">
        <w:rPr>
          <w:rFonts w:ascii="Times New Roman" w:hAnsi="Times New Roman" w:cs="Times New Roman"/>
          <w:sz w:val="24"/>
          <w:szCs w:val="24"/>
        </w:rPr>
        <w:t>-</w:t>
      </w:r>
      <w:r w:rsidR="002C1E71">
        <w:rPr>
          <w:rFonts w:ascii="Times New Roman" w:hAnsi="Times New Roman" w:cs="Times New Roman"/>
          <w:sz w:val="24"/>
          <w:szCs w:val="24"/>
        </w:rPr>
        <w:t>out of fossil fuels in federal buildings, thereby allowing highly-efficient technologies, such as combined heat and power systems, to be used. In addition, the bills would implement sensible energy efficiency polic</w:t>
      </w:r>
      <w:r w:rsidR="008B656D">
        <w:rPr>
          <w:rFonts w:ascii="Times New Roman" w:hAnsi="Times New Roman" w:cs="Times New Roman"/>
          <w:sz w:val="24"/>
          <w:szCs w:val="24"/>
        </w:rPr>
        <w:t>ies</w:t>
      </w:r>
      <w:r w:rsidR="002C1E71">
        <w:rPr>
          <w:rFonts w:ascii="Times New Roman" w:hAnsi="Times New Roman" w:cs="Times New Roman"/>
          <w:sz w:val="24"/>
          <w:szCs w:val="24"/>
        </w:rPr>
        <w:t xml:space="preserve"> aimed at achieving realistic and practical energy savings.</w:t>
      </w:r>
      <w:r>
        <w:rPr>
          <w:rFonts w:ascii="Times New Roman" w:hAnsi="Times New Roman" w:cs="Times New Roman"/>
          <w:sz w:val="24"/>
          <w:szCs w:val="24"/>
        </w:rPr>
        <w:t xml:space="preserve">  </w:t>
      </w:r>
    </w:p>
    <w:p w:rsidR="006E05BD" w:rsidRPr="006E05BD" w:rsidRDefault="006E05BD" w:rsidP="006E05BD">
      <w:pPr>
        <w:pStyle w:val="BodyText"/>
        <w:ind w:firstLine="0"/>
      </w:pPr>
      <w:r w:rsidRPr="006E05BD">
        <w:t xml:space="preserve">The letters are available on the APGA website </w:t>
      </w:r>
      <w:hyperlink r:id="rId7" w:history="1">
        <w:r w:rsidRPr="006E05BD">
          <w:rPr>
            <w:rStyle w:val="Hyperlink"/>
          </w:rPr>
          <w:t>here</w:t>
        </w:r>
      </w:hyperlink>
      <w:r w:rsidRPr="006E05BD">
        <w:t>.</w:t>
      </w:r>
    </w:p>
    <w:p w:rsidR="006E05BD" w:rsidRPr="006E05BD" w:rsidRDefault="006E05BD" w:rsidP="006E05BD">
      <w:pPr>
        <w:jc w:val="center"/>
        <w:rPr>
          <w:rFonts w:ascii="Times New Roman" w:eastAsia="Calibri" w:hAnsi="Times New Roman" w:cs="Times New Roman"/>
          <w:sz w:val="24"/>
          <w:szCs w:val="24"/>
        </w:rPr>
      </w:pPr>
      <w:r w:rsidRPr="006E05BD">
        <w:rPr>
          <w:rFonts w:ascii="Times New Roman" w:eastAsia="Calibri" w:hAnsi="Times New Roman" w:cs="Times New Roman"/>
          <w:i/>
          <w:iCs/>
          <w:sz w:val="24"/>
          <w:szCs w:val="24"/>
        </w:rPr>
        <w:t>###</w:t>
      </w:r>
    </w:p>
    <w:p w:rsidR="006E05BD" w:rsidRPr="006E05BD" w:rsidRDefault="006E05BD" w:rsidP="006E05BD">
      <w:pPr>
        <w:spacing w:before="100" w:beforeAutospacing="1" w:after="100" w:afterAutospacing="1"/>
        <w:jc w:val="center"/>
        <w:rPr>
          <w:rFonts w:ascii="Times New Roman" w:eastAsia="Calibri" w:hAnsi="Times New Roman" w:cs="Times New Roman"/>
          <w:iCs/>
          <w:color w:val="000000"/>
          <w:sz w:val="24"/>
          <w:szCs w:val="24"/>
        </w:rPr>
      </w:pPr>
      <w:r w:rsidRPr="006E05BD">
        <w:rPr>
          <w:rFonts w:ascii="Times New Roman" w:eastAsia="Calibri" w:hAnsi="Times New Roman" w:cs="Times New Roman"/>
          <w:i/>
          <w:sz w:val="24"/>
          <w:szCs w:val="24"/>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bookmarkEnd w:id="0"/>
    <w:p w:rsidR="00431D71" w:rsidRPr="006E05BD" w:rsidRDefault="00431D71">
      <w:pPr>
        <w:rPr>
          <w:rFonts w:ascii="Times New Roman" w:hAnsi="Times New Roman" w:cs="Times New Roman"/>
          <w:sz w:val="24"/>
          <w:szCs w:val="24"/>
        </w:rPr>
      </w:pPr>
    </w:p>
    <w:sectPr w:rsidR="00431D71" w:rsidRPr="006E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ug MacGillivray">
    <w15:presenceInfo w15:providerId="AD" w15:userId="S-1-5-21-1993962763-2146679071-839522115-5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6B"/>
    <w:rsid w:val="00006E7F"/>
    <w:rsid w:val="00091487"/>
    <w:rsid w:val="001D2815"/>
    <w:rsid w:val="002A68B3"/>
    <w:rsid w:val="002C1E71"/>
    <w:rsid w:val="00431D71"/>
    <w:rsid w:val="004D5EA9"/>
    <w:rsid w:val="00592D79"/>
    <w:rsid w:val="00632E02"/>
    <w:rsid w:val="006E05BD"/>
    <w:rsid w:val="008B656D"/>
    <w:rsid w:val="008E3501"/>
    <w:rsid w:val="00920A25"/>
    <w:rsid w:val="00B107CF"/>
    <w:rsid w:val="00B3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E05BD"/>
    <w:pPr>
      <w:spacing w:after="240" w:line="240" w:lineRule="auto"/>
      <w:ind w:firstLine="720"/>
    </w:pPr>
    <w:rPr>
      <w:rFonts w:ascii="Times New Roman" w:eastAsia="Times New Roman" w:hAnsi="Times New Roman" w:cs="Times New Roman"/>
      <w:sz w:val="24"/>
      <w:szCs w:val="24"/>
      <w:lang w:eastAsia="ja-JP"/>
    </w:rPr>
  </w:style>
  <w:style w:type="character" w:customStyle="1" w:styleId="BodyTextChar">
    <w:name w:val="Body Text Char"/>
    <w:basedOn w:val="DefaultParagraphFont"/>
    <w:link w:val="BodyText"/>
    <w:rsid w:val="006E05BD"/>
    <w:rPr>
      <w:rFonts w:ascii="Times New Roman" w:eastAsia="Times New Roman" w:hAnsi="Times New Roman" w:cs="Times New Roman"/>
      <w:sz w:val="24"/>
      <w:szCs w:val="24"/>
      <w:lang w:eastAsia="ja-JP"/>
    </w:rPr>
  </w:style>
  <w:style w:type="character" w:styleId="Hyperlink">
    <w:name w:val="Hyperlink"/>
    <w:uiPriority w:val="99"/>
    <w:unhideWhenUsed/>
    <w:rsid w:val="006E05BD"/>
    <w:rPr>
      <w:color w:val="0000FF"/>
      <w:u w:val="single"/>
    </w:rPr>
  </w:style>
  <w:style w:type="character" w:styleId="FollowedHyperlink">
    <w:name w:val="FollowedHyperlink"/>
    <w:basedOn w:val="DefaultParagraphFont"/>
    <w:uiPriority w:val="99"/>
    <w:semiHidden/>
    <w:unhideWhenUsed/>
    <w:rsid w:val="00006E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E05BD"/>
    <w:pPr>
      <w:spacing w:after="240" w:line="240" w:lineRule="auto"/>
      <w:ind w:firstLine="720"/>
    </w:pPr>
    <w:rPr>
      <w:rFonts w:ascii="Times New Roman" w:eastAsia="Times New Roman" w:hAnsi="Times New Roman" w:cs="Times New Roman"/>
      <w:sz w:val="24"/>
      <w:szCs w:val="24"/>
      <w:lang w:eastAsia="ja-JP"/>
    </w:rPr>
  </w:style>
  <w:style w:type="character" w:customStyle="1" w:styleId="BodyTextChar">
    <w:name w:val="Body Text Char"/>
    <w:basedOn w:val="DefaultParagraphFont"/>
    <w:link w:val="BodyText"/>
    <w:rsid w:val="006E05BD"/>
    <w:rPr>
      <w:rFonts w:ascii="Times New Roman" w:eastAsia="Times New Roman" w:hAnsi="Times New Roman" w:cs="Times New Roman"/>
      <w:sz w:val="24"/>
      <w:szCs w:val="24"/>
      <w:lang w:eastAsia="ja-JP"/>
    </w:rPr>
  </w:style>
  <w:style w:type="character" w:styleId="Hyperlink">
    <w:name w:val="Hyperlink"/>
    <w:uiPriority w:val="99"/>
    <w:unhideWhenUsed/>
    <w:rsid w:val="006E05BD"/>
    <w:rPr>
      <w:color w:val="0000FF"/>
      <w:u w:val="single"/>
    </w:rPr>
  </w:style>
  <w:style w:type="character" w:styleId="FollowedHyperlink">
    <w:name w:val="FollowedHyperlink"/>
    <w:basedOn w:val="DefaultParagraphFont"/>
    <w:uiPriority w:val="99"/>
    <w:semiHidden/>
    <w:unhideWhenUsed/>
    <w:rsid w:val="00006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unity.apga.org/viewdocument/apga-and-other-associations-send-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rickson@apga.org" TargetMode="External"/><Relationship Id="rId5" Type="http://schemas.openxmlformats.org/officeDocument/2006/relationships/hyperlink" Target="mailto:dschryver@apga.org"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Audrey Anderson</cp:lastModifiedBy>
  <cp:revision>2</cp:revision>
  <dcterms:created xsi:type="dcterms:W3CDTF">2018-07-30T18:56:00Z</dcterms:created>
  <dcterms:modified xsi:type="dcterms:W3CDTF">2018-07-30T18:56:00Z</dcterms:modified>
</cp:coreProperties>
</file>